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EC" w:rsidRDefault="002156EC" w:rsidP="002156EC">
      <w:pPr>
        <w:spacing w:line="360" w:lineRule="exact"/>
        <w:ind w:firstLineChars="200" w:firstLine="420"/>
        <w:rPr>
          <w:rFonts w:ascii="宋体"/>
        </w:rPr>
      </w:pPr>
    </w:p>
    <w:p w:rsidR="002156EC" w:rsidRDefault="002156EC" w:rsidP="002156EC">
      <w:pPr>
        <w:spacing w:line="360" w:lineRule="exact"/>
        <w:jc w:val="center"/>
        <w:rPr>
          <w:rFonts w:hint="eastAsia"/>
          <w:b/>
          <w:sz w:val="30"/>
        </w:rPr>
      </w:pPr>
      <w:r>
        <w:rPr>
          <w:rFonts w:hint="eastAsia"/>
          <w:b/>
          <w:sz w:val="30"/>
        </w:rPr>
        <w:t>北京大学关于应届本科毕业生报考</w:t>
      </w:r>
      <w:proofErr w:type="gramStart"/>
      <w:r>
        <w:rPr>
          <w:rFonts w:hint="eastAsia"/>
          <w:b/>
          <w:sz w:val="30"/>
        </w:rPr>
        <w:t>和</w:t>
      </w:r>
      <w:proofErr w:type="gramEnd"/>
    </w:p>
    <w:p w:rsidR="002156EC" w:rsidRDefault="002156EC" w:rsidP="002156EC">
      <w:pPr>
        <w:spacing w:line="360" w:lineRule="exact"/>
        <w:jc w:val="center"/>
        <w:rPr>
          <w:b/>
        </w:rPr>
      </w:pPr>
      <w:r>
        <w:rPr>
          <w:rFonts w:hint="eastAsia"/>
          <w:b/>
          <w:sz w:val="30"/>
        </w:rPr>
        <w:t>推荐免试攻读硕士、博士研究生工作实施办法</w:t>
      </w:r>
    </w:p>
    <w:p w:rsidR="002156EC" w:rsidRDefault="002156EC" w:rsidP="002156EC">
      <w:pPr>
        <w:spacing w:line="360" w:lineRule="exact"/>
        <w:jc w:val="center"/>
        <w:rPr>
          <w:rFonts w:ascii="宋体"/>
          <w:b/>
        </w:rPr>
      </w:pPr>
      <w:r>
        <w:rPr>
          <w:rFonts w:ascii="宋体" w:hAnsi="宋体" w:hint="eastAsia"/>
          <w:b/>
        </w:rPr>
        <w:t>（校发［2003］64号，2007年7月修订）</w:t>
      </w:r>
      <w:r>
        <w:rPr>
          <w:rFonts w:ascii="宋体" w:hint="eastAsia"/>
          <w:b/>
        </w:rPr>
        <w:tab/>
      </w:r>
    </w:p>
    <w:p w:rsidR="002156EC" w:rsidRDefault="002156EC" w:rsidP="002156EC">
      <w:pPr>
        <w:spacing w:line="360" w:lineRule="exact"/>
        <w:jc w:val="center"/>
        <w:rPr>
          <w:rFonts w:hint="eastAsia"/>
        </w:rPr>
      </w:pPr>
    </w:p>
    <w:p w:rsidR="002156EC" w:rsidRDefault="002156EC" w:rsidP="002156EC">
      <w:pPr>
        <w:spacing w:line="360" w:lineRule="exact"/>
        <w:ind w:firstLine="435"/>
      </w:pPr>
      <w:r>
        <w:rPr>
          <w:rFonts w:hint="eastAsia"/>
        </w:rPr>
        <w:t>推荐应届本科毕业生报考和免试攻读硕士、博士学位研究生，是保证研究生教育质量，鼓励在校本科生注重德智体全面发展，培养科学探索和创新精神，锻炼科学研究和社会实践能力的重要措施。根据教育部</w:t>
      </w:r>
      <w:r>
        <w:t>2006</w:t>
      </w:r>
      <w:r>
        <w:rPr>
          <w:rFonts w:hint="eastAsia"/>
        </w:rPr>
        <w:t>年</w:t>
      </w:r>
      <w:r>
        <w:t>7</w:t>
      </w:r>
      <w:r>
        <w:rPr>
          <w:rFonts w:hint="eastAsia"/>
        </w:rPr>
        <w:t>月《全国普通高等学校推荐优秀应届本科毕业生免试攻读硕士学位研究生工作管理办法（试行）》和北京教育考试院研究生招生办公室有关应届本科毕业生报考和推荐免试攻读硕士、博士学位研究生工作的指示精神和规定，以及我</w:t>
      </w:r>
      <w:proofErr w:type="gramStart"/>
      <w:r>
        <w:rPr>
          <w:rFonts w:hint="eastAsia"/>
        </w:rPr>
        <w:t>校本科</w:t>
      </w:r>
      <w:proofErr w:type="gramEnd"/>
      <w:r>
        <w:rPr>
          <w:rFonts w:hint="eastAsia"/>
        </w:rPr>
        <w:t>教育具体情况，</w:t>
      </w:r>
      <w:proofErr w:type="gramStart"/>
      <w:r>
        <w:rPr>
          <w:rFonts w:hint="eastAsia"/>
        </w:rPr>
        <w:t>特</w:t>
      </w:r>
      <w:proofErr w:type="gramEnd"/>
      <w:r>
        <w:rPr>
          <w:rFonts w:hint="eastAsia"/>
        </w:rPr>
        <w:t>修订本办法。</w:t>
      </w:r>
    </w:p>
    <w:p w:rsidR="002156EC" w:rsidRDefault="002156EC" w:rsidP="002156EC">
      <w:pPr>
        <w:spacing w:line="360" w:lineRule="exact"/>
        <w:ind w:firstLine="435"/>
      </w:pPr>
    </w:p>
    <w:p w:rsidR="002156EC" w:rsidRDefault="002156EC" w:rsidP="002156EC">
      <w:pPr>
        <w:spacing w:line="360" w:lineRule="exact"/>
        <w:jc w:val="center"/>
        <w:rPr>
          <w:rFonts w:ascii="宋体"/>
          <w:b/>
          <w:sz w:val="24"/>
        </w:rPr>
      </w:pPr>
      <w:r>
        <w:rPr>
          <w:rFonts w:ascii="宋体" w:hAnsi="宋体" w:hint="eastAsia"/>
          <w:b/>
          <w:sz w:val="24"/>
        </w:rPr>
        <w:t>一、组织领导</w:t>
      </w:r>
    </w:p>
    <w:p w:rsidR="002156EC" w:rsidRDefault="002156EC" w:rsidP="002156EC">
      <w:pPr>
        <w:spacing w:line="360" w:lineRule="exact"/>
        <w:ind w:firstLineChars="225" w:firstLine="473"/>
        <w:rPr>
          <w:rFonts w:ascii="宋体" w:hint="eastAsia"/>
        </w:rPr>
      </w:pPr>
      <w:r>
        <w:rPr>
          <w:rFonts w:ascii="宋体" w:hAnsi="宋体" w:hint="eastAsia"/>
        </w:rPr>
        <w:t>1、报考和推荐免试攻读研究生工作，由教务部和研究生院在主管校长领导下，根据国家教育部和北京教育考试院研究生招生办公室有关文件精神和计划组织实施。每年9月初，根据国家研究生招生政策和计划，制定本校报考和推荐免试攻读研究生工作方案和日程，就招生计划和各项有关工作进行动员和布置。</w:t>
      </w:r>
    </w:p>
    <w:p w:rsidR="002156EC" w:rsidRDefault="002156EC" w:rsidP="002156EC">
      <w:pPr>
        <w:spacing w:line="360" w:lineRule="exact"/>
        <w:ind w:firstLineChars="225" w:firstLine="473"/>
        <w:rPr>
          <w:rFonts w:ascii="宋体" w:hint="eastAsia"/>
          <w:color w:val="FF0000"/>
        </w:rPr>
      </w:pPr>
      <w:r>
        <w:rPr>
          <w:rFonts w:ascii="宋体" w:hAnsi="宋体" w:hint="eastAsia"/>
        </w:rPr>
        <w:t>2、各院系成立报考/推荐研究生工作小组，由主管本科教学工作的院长、学生工作负责人、班级主任、本科教务工作人员等组成，全面负责本单位学生报考/推荐研究生的动员、资格审查、报名填表等具体工作。</w:t>
      </w:r>
    </w:p>
    <w:p w:rsidR="002156EC" w:rsidRDefault="002156EC" w:rsidP="002156EC">
      <w:pPr>
        <w:spacing w:line="360" w:lineRule="exact"/>
        <w:rPr>
          <w:rFonts w:ascii="宋体" w:hint="eastAsia"/>
          <w:color w:val="FF0000"/>
        </w:rPr>
      </w:pPr>
    </w:p>
    <w:p w:rsidR="002156EC" w:rsidRDefault="002156EC" w:rsidP="002156EC">
      <w:pPr>
        <w:spacing w:line="360" w:lineRule="exact"/>
        <w:jc w:val="center"/>
        <w:rPr>
          <w:rFonts w:ascii="宋体" w:hint="eastAsia"/>
          <w:b/>
          <w:sz w:val="24"/>
        </w:rPr>
      </w:pPr>
      <w:r>
        <w:rPr>
          <w:rFonts w:ascii="宋体" w:hAnsi="宋体" w:hint="eastAsia"/>
          <w:b/>
          <w:sz w:val="24"/>
        </w:rPr>
        <w:t>二、报考/推荐免试攻读研究生的资格审查</w:t>
      </w:r>
    </w:p>
    <w:p w:rsidR="002156EC" w:rsidRDefault="002156EC" w:rsidP="002156EC">
      <w:pPr>
        <w:spacing w:line="360" w:lineRule="exact"/>
        <w:ind w:firstLineChars="225" w:firstLine="473"/>
        <w:rPr>
          <w:rFonts w:ascii="宋体" w:hint="eastAsia"/>
        </w:rPr>
      </w:pPr>
      <w:r>
        <w:rPr>
          <w:rFonts w:ascii="宋体" w:hAnsi="宋体" w:hint="eastAsia"/>
        </w:rPr>
        <w:t>凡拥护党的领导，遵纪守法、积极向上、身心健康、学习成绩良好的应届本科毕业生，均可报名参加国家研究生招生统一考试。申请免试攻读硕士或直攻博士研究生，须具备以下条件：</w:t>
      </w:r>
    </w:p>
    <w:p w:rsidR="002156EC" w:rsidRDefault="002156EC" w:rsidP="002156EC">
      <w:pPr>
        <w:spacing w:line="360" w:lineRule="exact"/>
        <w:ind w:firstLineChars="225" w:firstLine="473"/>
        <w:rPr>
          <w:rFonts w:ascii="宋体" w:hint="eastAsia"/>
        </w:rPr>
      </w:pPr>
      <w:r>
        <w:rPr>
          <w:rFonts w:ascii="宋体" w:hAnsi="宋体" w:hint="eastAsia"/>
        </w:rPr>
        <w:t>1、纳入国家普通本科招生计划录取的应届毕业生（不含专升本、第二学士学位、独立学院学生）；</w:t>
      </w:r>
    </w:p>
    <w:p w:rsidR="002156EC" w:rsidRDefault="002156EC" w:rsidP="002156EC">
      <w:pPr>
        <w:spacing w:line="360" w:lineRule="exact"/>
        <w:ind w:firstLineChars="225" w:firstLine="473"/>
        <w:rPr>
          <w:rFonts w:ascii="宋体" w:hint="eastAsia"/>
          <w:color w:val="000000"/>
        </w:rPr>
      </w:pPr>
      <w:r>
        <w:rPr>
          <w:rFonts w:ascii="宋体" w:hAnsi="宋体" w:hint="eastAsia"/>
        </w:rPr>
        <w:t>2、勤奋学习，刻苦钻研，学术研究兴趣浓厚，</w:t>
      </w:r>
      <w:r>
        <w:rPr>
          <w:rFonts w:ascii="宋体" w:hAnsi="宋体" w:hint="eastAsia"/>
          <w:color w:val="000000"/>
        </w:rPr>
        <w:t>预计能按期正常毕业获得学士学位且成绩优良；</w:t>
      </w:r>
    </w:p>
    <w:p w:rsidR="002156EC" w:rsidRDefault="002156EC" w:rsidP="002156EC">
      <w:pPr>
        <w:spacing w:line="360" w:lineRule="exact"/>
        <w:ind w:firstLineChars="225" w:firstLine="473"/>
        <w:rPr>
          <w:rFonts w:ascii="宋体" w:hint="eastAsia"/>
        </w:rPr>
      </w:pPr>
      <w:r>
        <w:rPr>
          <w:rFonts w:ascii="宋体" w:hAnsi="宋体" w:hint="eastAsia"/>
        </w:rPr>
        <w:t>3、诚实守信，学风端正，无任何考试作弊和学术违规记录；</w:t>
      </w:r>
    </w:p>
    <w:p w:rsidR="002156EC" w:rsidRDefault="002156EC" w:rsidP="002156EC">
      <w:pPr>
        <w:spacing w:line="360" w:lineRule="exact"/>
        <w:ind w:firstLineChars="225" w:firstLine="473"/>
        <w:rPr>
          <w:rFonts w:ascii="宋体" w:hint="eastAsia"/>
        </w:rPr>
      </w:pPr>
      <w:r>
        <w:rPr>
          <w:rFonts w:ascii="宋体" w:hAnsi="宋体" w:hint="eastAsia"/>
        </w:rPr>
        <w:t>4、品行表现优良，无任何违法违纪受处分记录；</w:t>
      </w:r>
    </w:p>
    <w:p w:rsidR="002156EC" w:rsidRDefault="002156EC" w:rsidP="002156EC">
      <w:pPr>
        <w:spacing w:line="360" w:lineRule="exact"/>
        <w:ind w:firstLineChars="225" w:firstLine="473"/>
        <w:rPr>
          <w:rFonts w:ascii="宋体" w:hint="eastAsia"/>
          <w:color w:val="000000"/>
        </w:rPr>
      </w:pPr>
      <w:r>
        <w:rPr>
          <w:rFonts w:ascii="宋体" w:hAnsi="宋体" w:hint="eastAsia"/>
        </w:rPr>
        <w:t>5、身心健康，</w:t>
      </w:r>
      <w:r>
        <w:rPr>
          <w:rFonts w:ascii="宋体" w:hAnsi="宋体" w:hint="eastAsia"/>
          <w:color w:val="000000"/>
        </w:rPr>
        <w:t>无因病休学累计达2年记录，或经指定医院确诊患有某种严重疾病，不宜继续学习；</w:t>
      </w:r>
    </w:p>
    <w:p w:rsidR="002156EC" w:rsidRDefault="002156EC" w:rsidP="002156EC">
      <w:pPr>
        <w:spacing w:line="360" w:lineRule="exact"/>
        <w:ind w:firstLineChars="225" w:firstLine="473"/>
        <w:rPr>
          <w:rFonts w:ascii="宋体" w:hint="eastAsia"/>
          <w:color w:val="000000"/>
        </w:rPr>
      </w:pPr>
      <w:r>
        <w:rPr>
          <w:rFonts w:ascii="宋体" w:hAnsi="宋体" w:hint="eastAsia"/>
          <w:color w:val="000000"/>
        </w:rPr>
        <w:t>6、不计划本科毕业后赴境外留学或工作。</w:t>
      </w:r>
    </w:p>
    <w:p w:rsidR="002156EC" w:rsidRDefault="002156EC" w:rsidP="002156EC">
      <w:pPr>
        <w:spacing w:line="360" w:lineRule="exact"/>
        <w:rPr>
          <w:rFonts w:ascii="宋体" w:hint="eastAsia"/>
        </w:rPr>
      </w:pPr>
    </w:p>
    <w:p w:rsidR="002156EC" w:rsidRDefault="002156EC" w:rsidP="002156EC">
      <w:pPr>
        <w:spacing w:line="360" w:lineRule="exact"/>
        <w:jc w:val="center"/>
        <w:rPr>
          <w:rFonts w:ascii="宋体" w:hint="eastAsia"/>
          <w:b/>
          <w:sz w:val="24"/>
        </w:rPr>
      </w:pPr>
      <w:r>
        <w:rPr>
          <w:rFonts w:ascii="宋体" w:hAnsi="宋体" w:hint="eastAsia"/>
          <w:b/>
          <w:sz w:val="24"/>
        </w:rPr>
        <w:t>三、工作程序</w:t>
      </w:r>
    </w:p>
    <w:p w:rsidR="002156EC" w:rsidRDefault="002156EC" w:rsidP="002156EC">
      <w:pPr>
        <w:spacing w:line="360" w:lineRule="exact"/>
        <w:rPr>
          <w:rFonts w:ascii="宋体" w:hint="eastAsia"/>
          <w:b/>
        </w:rPr>
      </w:pPr>
      <w:r>
        <w:rPr>
          <w:rFonts w:ascii="宋体" w:hAnsi="宋体" w:hint="eastAsia"/>
          <w:b/>
        </w:rPr>
        <w:t>1、资格申请</w:t>
      </w:r>
    </w:p>
    <w:p w:rsidR="002156EC" w:rsidRDefault="002156EC" w:rsidP="002156EC">
      <w:pPr>
        <w:spacing w:line="360" w:lineRule="exact"/>
        <w:ind w:firstLineChars="225" w:firstLine="473"/>
        <w:rPr>
          <w:rFonts w:ascii="宋体" w:hint="eastAsia"/>
        </w:rPr>
      </w:pPr>
      <w:r>
        <w:rPr>
          <w:rFonts w:ascii="宋体" w:hAnsi="宋体" w:hint="eastAsia"/>
        </w:rPr>
        <w:t>院系报考/推荐研究生工作小组按照学校有关部署，向本单位师生公布当年的报考/推</w:t>
      </w:r>
      <w:r>
        <w:rPr>
          <w:rFonts w:ascii="宋体" w:hAnsi="宋体" w:hint="eastAsia"/>
        </w:rPr>
        <w:lastRenderedPageBreak/>
        <w:t>荐研究生工作计划和日程，申明要求和注意事项，学生根据个人志愿选择报考或申请免试推荐研究生。拟报名参加国家研究生招生统一考试的学生，要关注志愿报考单位的招生简章和报名日程，及时</w:t>
      </w:r>
      <w:proofErr w:type="gramStart"/>
      <w:r>
        <w:rPr>
          <w:rFonts w:ascii="宋体" w:hAnsi="宋体" w:hint="eastAsia"/>
        </w:rPr>
        <w:t>参加网报</w:t>
      </w:r>
      <w:proofErr w:type="gramEnd"/>
      <w:r>
        <w:rPr>
          <w:rFonts w:ascii="宋体" w:hAnsi="宋体" w:hint="eastAsia"/>
        </w:rPr>
        <w:t>和确认信息。凡申请参加免试推</w:t>
      </w:r>
      <w:proofErr w:type="gramStart"/>
      <w:r>
        <w:rPr>
          <w:rFonts w:ascii="宋体" w:hAnsi="宋体" w:hint="eastAsia"/>
        </w:rPr>
        <w:t>研</w:t>
      </w:r>
      <w:proofErr w:type="gramEnd"/>
      <w:r>
        <w:rPr>
          <w:rFonts w:ascii="宋体" w:hAnsi="宋体" w:hint="eastAsia"/>
        </w:rPr>
        <w:t>的，要在规定的时间内向所在院系递交书面申请。</w:t>
      </w:r>
    </w:p>
    <w:p w:rsidR="002156EC" w:rsidRDefault="002156EC" w:rsidP="002156EC">
      <w:pPr>
        <w:spacing w:line="360" w:lineRule="exact"/>
        <w:rPr>
          <w:rFonts w:ascii="宋体" w:hint="eastAsia"/>
          <w:b/>
        </w:rPr>
      </w:pPr>
      <w:r>
        <w:rPr>
          <w:rFonts w:ascii="宋体" w:hAnsi="宋体" w:hint="eastAsia"/>
          <w:b/>
        </w:rPr>
        <w:t>2、资格审查</w:t>
      </w:r>
    </w:p>
    <w:p w:rsidR="002156EC" w:rsidRDefault="002156EC" w:rsidP="002156EC">
      <w:pPr>
        <w:spacing w:line="360" w:lineRule="exact"/>
        <w:ind w:firstLineChars="225" w:firstLine="473"/>
        <w:rPr>
          <w:rFonts w:ascii="宋体" w:hint="eastAsia"/>
        </w:rPr>
      </w:pPr>
      <w:r>
        <w:rPr>
          <w:rFonts w:ascii="宋体" w:hAnsi="宋体" w:hint="eastAsia"/>
        </w:rPr>
        <w:t>院系报考/推荐研究生工作小组，根据上述条件，对申请免试推荐的学生进行资格审查。拟推荐的免试学生初审名单必须在院系内公示并报教务部，教务部会同有关部门审核并在全校公示后，经主管校长审批，报北京教育考试院研究生招生办公室备案。</w:t>
      </w:r>
    </w:p>
    <w:p w:rsidR="002156EC" w:rsidRDefault="002156EC" w:rsidP="002156EC">
      <w:pPr>
        <w:spacing w:line="360" w:lineRule="exact"/>
        <w:ind w:firstLineChars="225" w:firstLine="473"/>
        <w:rPr>
          <w:rFonts w:ascii="宋体" w:hint="eastAsia"/>
        </w:rPr>
      </w:pPr>
      <w:r>
        <w:rPr>
          <w:rFonts w:ascii="宋体" w:hAnsi="宋体" w:hint="eastAsia"/>
        </w:rPr>
        <w:t>经审查具备免试推荐资格者，自行下载填写教育部统一格式的《全国推荐免试攻读硕士学位研究生登记表》，经院系推荐工作小组审核盖章后，交教务部审核，教务部按规定日程统一报北京教育考试院研究生招生办公室核查并盖章生效后，返还学生。通过上述程序的学生即取得推免生的资格。</w:t>
      </w:r>
    </w:p>
    <w:p w:rsidR="002156EC" w:rsidRDefault="002156EC" w:rsidP="002156EC">
      <w:pPr>
        <w:spacing w:line="360" w:lineRule="exact"/>
        <w:rPr>
          <w:rFonts w:ascii="宋体" w:hint="eastAsia"/>
          <w:b/>
        </w:rPr>
      </w:pPr>
      <w:r>
        <w:rPr>
          <w:rFonts w:ascii="宋体" w:hAnsi="宋体" w:hint="eastAsia"/>
          <w:b/>
        </w:rPr>
        <w:t>3、落实接收单位</w:t>
      </w:r>
    </w:p>
    <w:p w:rsidR="002156EC" w:rsidRDefault="002156EC" w:rsidP="002156EC">
      <w:pPr>
        <w:spacing w:line="360" w:lineRule="exact"/>
        <w:ind w:firstLineChars="225" w:firstLine="473"/>
        <w:rPr>
          <w:rFonts w:ascii="宋体" w:hint="eastAsia"/>
        </w:rPr>
      </w:pPr>
      <w:r>
        <w:rPr>
          <w:rFonts w:ascii="宋体" w:hAnsi="宋体" w:hint="eastAsia"/>
        </w:rPr>
        <w:t>学生持盖章核准的《推免生登记表》和院系开具的成绩单等证明材料，根据个人志愿，向招生单位提出申请，按照对方接收免试推荐研究生的要求参加复试，并将结果及时反馈所在院系教务办公室（以书面接收函为准）。为促进与其他院校和科研单位的交流，北京大学鼓励将优秀学生推荐到外校及科研单位攻读研究生。</w:t>
      </w:r>
    </w:p>
    <w:p w:rsidR="002156EC" w:rsidRDefault="002156EC" w:rsidP="002156EC">
      <w:pPr>
        <w:spacing w:line="360" w:lineRule="exact"/>
        <w:rPr>
          <w:rFonts w:ascii="宋体" w:hint="eastAsia"/>
          <w:b/>
        </w:rPr>
      </w:pPr>
      <w:r>
        <w:rPr>
          <w:rFonts w:ascii="宋体" w:hAnsi="宋体" w:hint="eastAsia"/>
          <w:b/>
        </w:rPr>
        <w:t>4、报名和确认信息：</w:t>
      </w:r>
    </w:p>
    <w:p w:rsidR="002156EC" w:rsidRDefault="002156EC" w:rsidP="002156EC">
      <w:pPr>
        <w:spacing w:line="360" w:lineRule="exact"/>
        <w:ind w:firstLineChars="225" w:firstLine="473"/>
        <w:rPr>
          <w:rFonts w:ascii="宋体" w:hint="eastAsia"/>
        </w:rPr>
      </w:pPr>
      <w:r>
        <w:rPr>
          <w:rFonts w:ascii="宋体" w:hAnsi="宋体" w:hint="eastAsia"/>
        </w:rPr>
        <w:t>①已落实接收单位（包括校内外）的推荐免试攻读硕士研究生（包括硕博连读）的学生，凭接收单位</w:t>
      </w:r>
      <w:proofErr w:type="gramStart"/>
      <w:r>
        <w:rPr>
          <w:rFonts w:ascii="宋体" w:hAnsi="宋体" w:hint="eastAsia"/>
        </w:rPr>
        <w:t>研</w:t>
      </w:r>
      <w:proofErr w:type="gramEnd"/>
      <w:r>
        <w:rPr>
          <w:rFonts w:ascii="宋体" w:hAnsi="宋体" w:hint="eastAsia"/>
        </w:rPr>
        <w:t>招办开具的接收函，在规定的时限内，按要求办理网上报名和确认信息手续；</w:t>
      </w:r>
    </w:p>
    <w:p w:rsidR="002156EC" w:rsidRDefault="002156EC" w:rsidP="002156EC">
      <w:pPr>
        <w:spacing w:line="360" w:lineRule="exact"/>
        <w:ind w:firstLineChars="225" w:firstLine="473"/>
        <w:rPr>
          <w:rFonts w:ascii="宋体" w:hint="eastAsia"/>
        </w:rPr>
      </w:pPr>
      <w:r>
        <w:rPr>
          <w:rFonts w:ascii="宋体" w:hAnsi="宋体" w:hint="eastAsia"/>
        </w:rPr>
        <w:t>落实接收单位（包括校内外）的免试直攻博士研究生的学生，按照接收</w:t>
      </w:r>
      <w:smartTag w:uri="urn:schemas-microsoft-com:office:smarttags" w:element="PersonName">
        <w:smartTagPr>
          <w:attr w:name="ProductID" w:val="单位的"/>
        </w:smartTagPr>
        <w:r>
          <w:rPr>
            <w:rFonts w:ascii="宋体" w:hAnsi="宋体" w:hint="eastAsia"/>
          </w:rPr>
          <w:t>单位的</w:t>
        </w:r>
      </w:smartTag>
      <w:r>
        <w:rPr>
          <w:rFonts w:ascii="宋体" w:hAnsi="宋体" w:hint="eastAsia"/>
        </w:rPr>
        <w:t>博士研究生报名时间和办法，办理有关报名手续。</w:t>
      </w:r>
    </w:p>
    <w:p w:rsidR="002156EC" w:rsidRDefault="002156EC" w:rsidP="002156EC">
      <w:pPr>
        <w:spacing w:line="360" w:lineRule="exact"/>
        <w:ind w:firstLineChars="225" w:firstLine="473"/>
        <w:rPr>
          <w:rFonts w:ascii="宋体" w:hint="eastAsia"/>
        </w:rPr>
      </w:pPr>
      <w:r>
        <w:rPr>
          <w:rFonts w:ascii="宋体" w:hAnsi="宋体" w:hint="eastAsia"/>
        </w:rPr>
        <w:t>②以上登记表和网报表中有关学生个人基本信息，由学生本人据实填写；有关学生学习情况、外语水平、科研能力等情况的介绍，由班级主任据实填写，院系报考/推荐研究生工作小组负责人签名。教务部签署推荐意见并盖章。教务工作人员协助办理有关事宜、负责开具成绩单并核实成绩排名。</w:t>
      </w:r>
    </w:p>
    <w:p w:rsidR="002156EC" w:rsidRDefault="002156EC" w:rsidP="002156EC">
      <w:pPr>
        <w:spacing w:line="360" w:lineRule="exact"/>
        <w:ind w:firstLineChars="225" w:firstLine="473"/>
        <w:rPr>
          <w:rFonts w:ascii="宋体" w:hint="eastAsia"/>
        </w:rPr>
      </w:pPr>
      <w:r>
        <w:rPr>
          <w:rFonts w:ascii="宋体" w:hAnsi="宋体" w:hint="eastAsia"/>
        </w:rPr>
        <w:t>③凡报考/推荐研究生的报名费、体检费，赴接收单位参加复试的往返路费等均自理。</w:t>
      </w:r>
    </w:p>
    <w:p w:rsidR="002156EC" w:rsidRDefault="002156EC" w:rsidP="002156EC">
      <w:pPr>
        <w:spacing w:line="360" w:lineRule="exact"/>
        <w:ind w:firstLineChars="225" w:firstLine="473"/>
        <w:rPr>
          <w:rFonts w:ascii="宋体" w:hint="eastAsia"/>
        </w:rPr>
      </w:pPr>
    </w:p>
    <w:p w:rsidR="002156EC" w:rsidRDefault="002156EC" w:rsidP="002156EC">
      <w:pPr>
        <w:spacing w:line="360" w:lineRule="exact"/>
        <w:jc w:val="center"/>
        <w:rPr>
          <w:rFonts w:ascii="宋体" w:hint="eastAsia"/>
          <w:b/>
          <w:sz w:val="24"/>
        </w:rPr>
      </w:pPr>
      <w:r>
        <w:rPr>
          <w:rFonts w:ascii="宋体" w:hAnsi="宋体" w:hint="eastAsia"/>
          <w:b/>
          <w:sz w:val="24"/>
        </w:rPr>
        <w:t>四、附  则</w:t>
      </w:r>
    </w:p>
    <w:p w:rsidR="002156EC" w:rsidRDefault="002156EC" w:rsidP="002156EC">
      <w:pPr>
        <w:spacing w:line="360" w:lineRule="exact"/>
        <w:ind w:firstLineChars="225" w:firstLine="473"/>
        <w:rPr>
          <w:rFonts w:ascii="宋体" w:hint="eastAsia"/>
        </w:rPr>
      </w:pPr>
      <w:r>
        <w:rPr>
          <w:rFonts w:ascii="宋体" w:hAnsi="宋体" w:hint="eastAsia"/>
        </w:rPr>
        <w:t>1．至报名截止日期未落实接收单位的不再保留推荐免试资格，但仍可报名参加研究生招生统考。已办理报名手续的推荐免试生，至本科毕业期间，无论何种原因受到处分，或经毕业审查不能正常毕业或获得学士学位证书者，接收单位按教育部文件规定取消其免试研究生录取资格。</w:t>
      </w:r>
    </w:p>
    <w:p w:rsidR="002156EC" w:rsidRDefault="002156EC" w:rsidP="002156EC">
      <w:pPr>
        <w:spacing w:line="360" w:lineRule="exact"/>
        <w:ind w:firstLineChars="225" w:firstLine="473"/>
        <w:rPr>
          <w:rFonts w:ascii="宋体" w:hint="eastAsia"/>
        </w:rPr>
      </w:pPr>
      <w:r>
        <w:rPr>
          <w:rFonts w:ascii="宋体" w:hAnsi="宋体" w:hint="eastAsia"/>
        </w:rPr>
        <w:t>2．本《办法》从</w:t>
      </w:r>
      <w:smartTag w:uri="urn:schemas-microsoft-com:office:smarttags" w:element="chsdate">
        <w:smartTagPr>
          <w:attr w:name="Year" w:val="2007"/>
          <w:attr w:name="Month" w:val="9"/>
          <w:attr w:name="Day" w:val="1"/>
          <w:attr w:name="IsLunarDate" w:val="False"/>
          <w:attr w:name="IsROCDate" w:val="False"/>
        </w:smartTagPr>
        <w:r>
          <w:rPr>
            <w:rFonts w:ascii="宋体" w:hAnsi="宋体" w:hint="eastAsia"/>
          </w:rPr>
          <w:t>2007年9月1日</w:t>
        </w:r>
      </w:smartTag>
      <w:r>
        <w:rPr>
          <w:rFonts w:ascii="宋体" w:hAnsi="宋体" w:hint="eastAsia"/>
        </w:rPr>
        <w:t>起执行，由教务部负责解释。</w:t>
      </w:r>
    </w:p>
    <w:p w:rsidR="002156EC" w:rsidRDefault="002156EC" w:rsidP="002156EC">
      <w:pPr>
        <w:spacing w:line="360" w:lineRule="exact"/>
        <w:ind w:firstLineChars="200" w:firstLine="420"/>
        <w:jc w:val="center"/>
        <w:rPr>
          <w:rFonts w:ascii="宋体" w:hint="eastAsia"/>
        </w:rPr>
      </w:pPr>
    </w:p>
    <w:p w:rsidR="006E4F29" w:rsidRDefault="006E4F29" w:rsidP="002156EC">
      <w:bookmarkStart w:id="0" w:name="_GoBack"/>
      <w:bookmarkEnd w:id="0"/>
    </w:p>
    <w:sectPr w:rsidR="006E4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55"/>
    <w:rsid w:val="00016255"/>
    <w:rsid w:val="002156EC"/>
    <w:rsid w:val="006E4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5679F35-313F-461D-8D61-0CB5E7E4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6E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bkjwyan</dc:creator>
  <cp:keywords/>
  <dc:description/>
  <cp:lastModifiedBy>bkjwyan</cp:lastModifiedBy>
  <cp:revision>2</cp:revision>
  <dcterms:created xsi:type="dcterms:W3CDTF">2016-09-02T02:24:00Z</dcterms:created>
  <dcterms:modified xsi:type="dcterms:W3CDTF">2016-09-02T02:24:00Z</dcterms:modified>
</cp:coreProperties>
</file>