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B4" w:rsidRPr="008825D5" w:rsidRDefault="00B628B4" w:rsidP="00B628B4">
      <w:pPr>
        <w:pStyle w:val="3"/>
        <w:jc w:val="center"/>
        <w:rPr>
          <w:sz w:val="36"/>
          <w:szCs w:val="36"/>
        </w:rPr>
      </w:pPr>
      <w:bookmarkStart w:id="0" w:name="_Toc460327038"/>
      <w:r>
        <w:rPr>
          <w:rFonts w:hint="eastAsia"/>
        </w:rPr>
        <w:t>本科毕业</w:t>
      </w:r>
      <w:r w:rsidRPr="00FF0427">
        <w:rPr>
          <w:rFonts w:hint="eastAsia"/>
        </w:rPr>
        <w:t>论文写作及答辩工作安排</w:t>
      </w:r>
      <w:bookmarkEnd w:id="0"/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8"/>
        <w:gridCol w:w="4635"/>
        <w:gridCol w:w="3434"/>
      </w:tblGrid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ind w:firstLineChars="100" w:firstLine="241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</w:rPr>
              <w:t>日 期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</w:rPr>
              <w:t>工作安排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</w:rPr>
              <w:t>备   注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10月份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学生自行联系导师，获得老师指导论文认可之后,填写确认</w:t>
            </w:r>
            <w:r w:rsidRPr="00D34DC7">
              <w:rPr>
                <w:rFonts w:ascii="宋体" w:hAnsi="宋体"/>
                <w:szCs w:val="21"/>
              </w:rPr>
              <w:t>文件</w:t>
            </w:r>
            <w:r w:rsidRPr="00D34DC7">
              <w:rPr>
                <w:rFonts w:ascii="宋体" w:hAnsi="宋体" w:hint="eastAsia"/>
                <w:szCs w:val="21"/>
              </w:rPr>
              <w:t>,并请导师签字</w:t>
            </w:r>
            <w:r w:rsidRPr="00D34DC7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学院会在年级范围内通知学生，同时以电子邮件方式通知老师。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11月</w:t>
            </w:r>
            <w:r w:rsidRPr="00D34DC7">
              <w:rPr>
                <w:rFonts w:ascii="宋体" w:hAnsi="宋体"/>
                <w:szCs w:val="21"/>
              </w:rPr>
              <w:t>初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与导师商定论文</w:t>
            </w:r>
            <w:r w:rsidRPr="00D34DC7">
              <w:rPr>
                <w:rFonts w:ascii="宋体" w:hAnsi="宋体"/>
                <w:szCs w:val="21"/>
              </w:rPr>
              <w:t>题目</w:t>
            </w:r>
            <w:r w:rsidRPr="00D34DC7">
              <w:rPr>
                <w:rFonts w:ascii="宋体" w:hAnsi="宋体" w:hint="eastAsia"/>
                <w:szCs w:val="21"/>
              </w:rPr>
              <w:t>、</w:t>
            </w:r>
            <w:r w:rsidRPr="00D34DC7">
              <w:rPr>
                <w:rFonts w:ascii="宋体" w:hAnsi="宋体"/>
                <w:szCs w:val="21"/>
              </w:rPr>
              <w:t>内容及</w:t>
            </w:r>
            <w:r w:rsidRPr="00D34DC7">
              <w:rPr>
                <w:rFonts w:ascii="宋体" w:hAnsi="宋体" w:hint="eastAsia"/>
                <w:szCs w:val="21"/>
              </w:rPr>
              <w:t>写作安排。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（附件5、</w:t>
            </w:r>
            <w:r>
              <w:rPr>
                <w:rFonts w:ascii="宋体" w:hAnsi="宋体"/>
                <w:szCs w:val="21"/>
              </w:rPr>
              <w:t>附件</w:t>
            </w:r>
            <w:r>
              <w:rPr>
                <w:rFonts w:ascii="宋体" w:hAnsi="宋体" w:hint="eastAsia"/>
                <w:szCs w:val="21"/>
              </w:rPr>
              <w:t>6）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开学初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注册时请</w:t>
            </w:r>
            <w:r w:rsidRPr="00D34DC7">
              <w:rPr>
                <w:rFonts w:ascii="宋体" w:hAnsi="宋体"/>
                <w:szCs w:val="21"/>
              </w:rPr>
              <w:t>在教务办公室登记</w:t>
            </w:r>
            <w:r w:rsidRPr="00D34DC7">
              <w:rPr>
                <w:rFonts w:ascii="宋体" w:hAnsi="宋体" w:hint="eastAsia"/>
                <w:szCs w:val="21"/>
              </w:rPr>
              <w:t>论文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3月初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向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提交论文</w:t>
            </w:r>
            <w:r w:rsidRPr="00D34DC7">
              <w:rPr>
                <w:rFonts w:ascii="宋体" w:hAnsi="宋体"/>
                <w:szCs w:val="21"/>
              </w:rPr>
              <w:t>大纲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34" w:type="dxa"/>
            <w:vMerge w:val="restart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4月初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导师与学生就论文的初稿进行修改讨论。</w:t>
            </w:r>
          </w:p>
        </w:tc>
        <w:tc>
          <w:tcPr>
            <w:tcW w:w="3434" w:type="dxa"/>
            <w:vMerge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5月初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导师进行毕业论文中期检查。此时学生应完成论文初稿，导师</w:t>
            </w:r>
            <w:r w:rsidRPr="00D34DC7">
              <w:rPr>
                <w:rFonts w:ascii="宋体" w:hAnsi="宋体"/>
                <w:szCs w:val="21"/>
              </w:rPr>
              <w:t>提出进一步修改意见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导师根据检查情况，填写</w:t>
            </w:r>
            <w:r>
              <w:rPr>
                <w:rFonts w:ascii="宋体" w:hAnsi="宋体" w:hint="eastAsia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毕业论文（</w:t>
            </w: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>审查表）</w:t>
            </w:r>
            <w:r w:rsidRPr="00D34DC7">
              <w:rPr>
                <w:rFonts w:ascii="宋体" w:hAnsi="宋体" w:hint="eastAsia"/>
                <w:szCs w:val="21"/>
              </w:rPr>
              <w:t>附件1。</w:t>
            </w:r>
            <w:r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提交论文时与论文</w:t>
            </w:r>
            <w:r>
              <w:rPr>
                <w:rFonts w:ascii="宋体" w:hAnsi="宋体" w:hint="eastAsia"/>
                <w:szCs w:val="21"/>
              </w:rPr>
              <w:t>同时</w:t>
            </w:r>
            <w:r>
              <w:rPr>
                <w:rFonts w:ascii="宋体" w:hAnsi="宋体"/>
                <w:szCs w:val="21"/>
              </w:rPr>
              <w:t>提交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6月初</w:t>
            </w:r>
          </w:p>
        </w:tc>
        <w:tc>
          <w:tcPr>
            <w:tcW w:w="4635" w:type="dxa"/>
          </w:tcPr>
          <w:p w:rsidR="00B628B4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完成论文的撰写工作，学生</w:t>
            </w:r>
            <w:r w:rsidRPr="00D34DC7">
              <w:rPr>
                <w:rFonts w:ascii="宋体" w:hAnsi="宋体"/>
                <w:szCs w:val="21"/>
              </w:rPr>
              <w:t>校内门户提交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登录</w:t>
            </w:r>
            <w:r>
              <w:rPr>
                <w:rFonts w:ascii="宋体" w:hAnsi="宋体"/>
                <w:szCs w:val="21"/>
              </w:rPr>
              <w:t>个人门户</w:t>
            </w:r>
            <w:r>
              <w:rPr>
                <w:rFonts w:ascii="宋体" w:hAnsi="宋体" w:hint="eastAsia"/>
                <w:szCs w:val="21"/>
              </w:rPr>
              <w:t>/业务</w:t>
            </w:r>
            <w:r>
              <w:rPr>
                <w:rFonts w:ascii="宋体" w:hAnsi="宋体"/>
                <w:szCs w:val="21"/>
              </w:rPr>
              <w:t>办理/</w:t>
            </w:r>
            <w:r>
              <w:rPr>
                <w:rFonts w:ascii="宋体" w:hAnsi="宋体" w:hint="eastAsia"/>
                <w:szCs w:val="21"/>
              </w:rPr>
              <w:t>教务部</w:t>
            </w:r>
            <w:r>
              <w:rPr>
                <w:rFonts w:ascii="宋体" w:hAnsi="宋体"/>
                <w:szCs w:val="21"/>
              </w:rPr>
              <w:t>业务/</w:t>
            </w:r>
            <w:r>
              <w:rPr>
                <w:rFonts w:ascii="宋体" w:hAnsi="宋体" w:hint="eastAsia"/>
                <w:szCs w:val="21"/>
              </w:rPr>
              <w:t>提交</w:t>
            </w: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  <w:r w:rsidRPr="00D34DC7">
              <w:rPr>
                <w:rFonts w:ascii="宋体" w:hAnsi="宋体" w:hint="eastAsia"/>
                <w:szCs w:val="21"/>
              </w:rPr>
              <w:t>论文格式要求见附件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6月中旬前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完成论文复印装订。</w:t>
            </w:r>
          </w:p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毕业论文</w:t>
            </w:r>
            <w:r>
              <w:rPr>
                <w:rFonts w:ascii="宋体" w:hAnsi="宋体" w:hint="eastAsia"/>
                <w:szCs w:val="21"/>
              </w:rPr>
              <w:t>导师评阅（见</w:t>
            </w:r>
            <w:r w:rsidRPr="00D34DC7">
              <w:rPr>
                <w:rFonts w:ascii="宋体" w:hAnsi="宋体" w:hint="eastAsia"/>
                <w:szCs w:val="21"/>
              </w:rPr>
              <w:t>附件</w:t>
            </w:r>
            <w:r>
              <w:rPr>
                <w:rFonts w:ascii="宋体" w:hAnsi="宋体" w:hint="eastAsia"/>
                <w:szCs w:val="21"/>
              </w:rPr>
              <w:t>3）需</w:t>
            </w:r>
            <w:r>
              <w:rPr>
                <w:rFonts w:ascii="宋体" w:hAnsi="宋体"/>
                <w:szCs w:val="21"/>
              </w:rPr>
              <w:t>装订在论文</w:t>
            </w:r>
            <w:r w:rsidRPr="00D34DC7">
              <w:rPr>
                <w:rFonts w:ascii="宋体" w:hAnsi="宋体" w:hint="eastAsia"/>
                <w:szCs w:val="21"/>
              </w:rPr>
              <w:t>最前面。</w:t>
            </w:r>
            <w:r>
              <w:rPr>
                <w:rFonts w:ascii="宋体" w:hAnsi="宋体" w:hint="eastAsia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毕业论文（</w:t>
            </w: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>审查表）</w:t>
            </w:r>
            <w:r>
              <w:rPr>
                <w:rFonts w:ascii="宋体" w:hAnsi="宋体" w:hint="eastAsia"/>
                <w:szCs w:val="21"/>
              </w:rPr>
              <w:t>（附件1）需单独页夹在论文</w:t>
            </w:r>
            <w:r>
              <w:rPr>
                <w:rFonts w:ascii="宋体" w:hAnsi="宋体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提交。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B4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学生可在教材中心复印装订，由导师统一交本科教务办公室。（每个</w:t>
            </w:r>
            <w:r w:rsidRPr="00D34DC7">
              <w:rPr>
                <w:rFonts w:ascii="宋体" w:hAnsi="宋体"/>
                <w:szCs w:val="21"/>
              </w:rPr>
              <w:t>学生</w:t>
            </w:r>
            <w:r w:rsidRPr="00D34DC7">
              <w:rPr>
                <w:rFonts w:ascii="宋体" w:hAnsi="宋体" w:hint="eastAsia"/>
                <w:szCs w:val="21"/>
              </w:rPr>
              <w:t>一本</w:t>
            </w:r>
            <w:r>
              <w:rPr>
                <w:rFonts w:ascii="宋体" w:hAnsi="宋体" w:hint="eastAsia"/>
                <w:szCs w:val="21"/>
              </w:rPr>
              <w:t>.封面</w:t>
            </w:r>
            <w:r>
              <w:rPr>
                <w:rFonts w:ascii="宋体" w:hAnsi="宋体"/>
                <w:szCs w:val="21"/>
              </w:rPr>
              <w:t>样式见附件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D34DC7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628B4" w:rsidRPr="00075D4C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075D4C">
              <w:rPr>
                <w:rFonts w:ascii="宋体" w:hAnsi="宋体" w:hint="eastAsia"/>
                <w:sz w:val="18"/>
                <w:szCs w:val="18"/>
              </w:rPr>
              <w:t>毕业</w:t>
            </w:r>
            <w:r w:rsidRPr="00075D4C">
              <w:rPr>
                <w:rFonts w:ascii="宋体" w:hAnsi="宋体"/>
                <w:sz w:val="18"/>
                <w:szCs w:val="18"/>
              </w:rPr>
              <w:t>论文导师确</w:t>
            </w:r>
            <w:r w:rsidRPr="00075D4C">
              <w:rPr>
                <w:rFonts w:ascii="宋体" w:hAnsi="宋体" w:hint="eastAsia"/>
                <w:sz w:val="18"/>
                <w:szCs w:val="18"/>
              </w:rPr>
              <w:t>认文件（</w:t>
            </w:r>
            <w:r w:rsidRPr="00075D4C">
              <w:rPr>
                <w:rFonts w:ascii="宋体" w:hAnsi="宋体"/>
                <w:sz w:val="18"/>
                <w:szCs w:val="18"/>
              </w:rPr>
              <w:t>学生保存</w:t>
            </w:r>
            <w:r w:rsidRPr="00075D4C">
              <w:rPr>
                <w:rFonts w:ascii="宋体" w:hAnsi="宋体" w:hint="eastAsia"/>
                <w:sz w:val="18"/>
                <w:szCs w:val="18"/>
              </w:rPr>
              <w:t>版</w:t>
            </w:r>
            <w:r w:rsidRPr="00075D4C">
              <w:rPr>
                <w:rFonts w:ascii="宋体" w:hAnsi="宋体"/>
                <w:sz w:val="18"/>
                <w:szCs w:val="18"/>
              </w:rPr>
              <w:t>）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6月前五天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导师向学院推荐优秀毕业论文候选名单,同时提交五份论文。学院教学管理委员会</w:t>
            </w:r>
            <w:r>
              <w:rPr>
                <w:rFonts w:ascii="宋体" w:hAnsi="宋体"/>
                <w:szCs w:val="21"/>
              </w:rPr>
              <w:t>组成评审小组</w:t>
            </w:r>
            <w:r>
              <w:rPr>
                <w:rFonts w:ascii="宋体" w:hAnsi="宋体" w:hint="eastAsia"/>
                <w:szCs w:val="21"/>
              </w:rPr>
              <w:t>对候选优秀毕业论文进行评审.最终确定本年度本科</w:t>
            </w:r>
            <w:r>
              <w:rPr>
                <w:rFonts w:ascii="宋体" w:hAnsi="宋体"/>
                <w:szCs w:val="21"/>
              </w:rPr>
              <w:t>优秀毕业论文</w:t>
            </w:r>
            <w:r>
              <w:rPr>
                <w:rFonts w:ascii="宋体" w:hAnsi="宋体" w:hint="eastAsia"/>
                <w:szCs w:val="21"/>
              </w:rPr>
              <w:t>，成绩为95分（未入选的</w:t>
            </w:r>
            <w:r>
              <w:rPr>
                <w:rFonts w:ascii="宋体" w:hAnsi="宋体"/>
                <w:szCs w:val="21"/>
              </w:rPr>
              <w:t>一律</w:t>
            </w:r>
            <w:r>
              <w:rPr>
                <w:rFonts w:ascii="宋体" w:hAnsi="宋体" w:hint="eastAsia"/>
                <w:szCs w:val="21"/>
              </w:rPr>
              <w:t>90分）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论文评定标准见附件4。</w:t>
            </w:r>
          </w:p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628B4" w:rsidRPr="00D34DC7" w:rsidRDefault="00B628B4" w:rsidP="00B628B4">
      <w:pPr>
        <w:widowControl/>
        <w:spacing w:line="400" w:lineRule="exact"/>
        <w:jc w:val="left"/>
        <w:rPr>
          <w:rFonts w:ascii="宋体" w:hAnsi="宋体"/>
          <w:b/>
          <w:sz w:val="24"/>
        </w:rPr>
      </w:pPr>
      <w:r w:rsidRPr="00D34DC7">
        <w:rPr>
          <w:rFonts w:ascii="宋体" w:hAnsi="宋体" w:hint="eastAsia"/>
          <w:b/>
          <w:sz w:val="24"/>
        </w:rPr>
        <w:t>论</w:t>
      </w:r>
      <w:r w:rsidRPr="00D34DC7">
        <w:rPr>
          <w:rFonts w:ascii="宋体" w:hAnsi="宋体"/>
          <w:b/>
          <w:sz w:val="24"/>
        </w:rPr>
        <w:t>文</w:t>
      </w:r>
      <w:r w:rsidRPr="00D34DC7">
        <w:rPr>
          <w:rFonts w:ascii="宋体" w:hAnsi="宋体" w:hint="eastAsia"/>
          <w:b/>
          <w:sz w:val="24"/>
        </w:rPr>
        <w:t>要求</w:t>
      </w:r>
      <w:r w:rsidRPr="00D34DC7">
        <w:rPr>
          <w:rFonts w:ascii="宋体" w:hAnsi="宋体"/>
          <w:b/>
          <w:sz w:val="24"/>
        </w:rPr>
        <w:t>：</w:t>
      </w:r>
    </w:p>
    <w:p w:rsidR="00B628B4" w:rsidRPr="00D34DC7" w:rsidRDefault="00B628B4" w:rsidP="00B628B4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</w:rPr>
      </w:pPr>
      <w:r w:rsidRPr="00D34DC7">
        <w:rPr>
          <w:rFonts w:ascii="宋体" w:hAnsi="宋体" w:hint="eastAsia"/>
          <w:sz w:val="24"/>
        </w:rPr>
        <w:t>（一）</w:t>
      </w:r>
      <w:r w:rsidRPr="00D34DC7">
        <w:rPr>
          <w:rFonts w:ascii="宋体" w:hAnsi="宋体"/>
          <w:sz w:val="24"/>
        </w:rPr>
        <w:t>学生应重视毕业论文</w:t>
      </w:r>
      <w:r w:rsidRPr="00D34DC7">
        <w:rPr>
          <w:rFonts w:ascii="宋体" w:hAnsi="宋体" w:hint="eastAsia"/>
          <w:sz w:val="24"/>
        </w:rPr>
        <w:t>的写作</w:t>
      </w:r>
      <w:r w:rsidRPr="00D34DC7">
        <w:rPr>
          <w:rFonts w:ascii="宋体" w:hAnsi="宋体"/>
          <w:sz w:val="24"/>
        </w:rPr>
        <w:t>，</w:t>
      </w:r>
      <w:r w:rsidRPr="00D34DC7">
        <w:rPr>
          <w:rFonts w:ascii="宋体" w:hAnsi="宋体" w:hint="eastAsia"/>
          <w:sz w:val="24"/>
        </w:rPr>
        <w:t>按教学计划要求，在教师指导下，独立</w:t>
      </w:r>
      <w:r w:rsidRPr="00D34DC7">
        <w:rPr>
          <w:rFonts w:ascii="宋体" w:hAnsi="宋体"/>
          <w:sz w:val="24"/>
        </w:rPr>
        <w:t>完成毕业论文。</w:t>
      </w:r>
    </w:p>
    <w:p w:rsidR="00B628B4" w:rsidRPr="00D34DC7" w:rsidRDefault="00B628B4" w:rsidP="00B628B4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</w:rPr>
      </w:pPr>
      <w:r w:rsidRPr="00D34DC7">
        <w:rPr>
          <w:rFonts w:ascii="宋体" w:hAnsi="宋体" w:hint="eastAsia"/>
          <w:sz w:val="24"/>
        </w:rPr>
        <w:t>（二）</w:t>
      </w:r>
      <w:r w:rsidRPr="00D34DC7">
        <w:rPr>
          <w:rFonts w:ascii="宋体" w:hAnsi="宋体"/>
          <w:sz w:val="24"/>
        </w:rPr>
        <w:t>毕业论文</w:t>
      </w:r>
      <w:r w:rsidRPr="00D34DC7">
        <w:rPr>
          <w:rFonts w:ascii="宋体" w:hAnsi="宋体" w:hint="eastAsia"/>
          <w:sz w:val="24"/>
        </w:rPr>
        <w:t>完成</w:t>
      </w:r>
      <w:r w:rsidRPr="00D34DC7">
        <w:rPr>
          <w:rFonts w:ascii="宋体" w:hAnsi="宋体"/>
          <w:sz w:val="24"/>
        </w:rPr>
        <w:t>后，学生应将文本按封面、目录、中文摘要</w:t>
      </w:r>
      <w:r w:rsidRPr="00D34DC7">
        <w:rPr>
          <w:rFonts w:ascii="宋体" w:hAnsi="宋体" w:hint="eastAsia"/>
          <w:sz w:val="24"/>
        </w:rPr>
        <w:t>、</w:t>
      </w:r>
      <w:r w:rsidRPr="00D34DC7">
        <w:rPr>
          <w:rFonts w:ascii="宋体" w:hAnsi="宋体"/>
          <w:sz w:val="24"/>
        </w:rPr>
        <w:t>英文摘要及</w:t>
      </w:r>
      <w:r w:rsidRPr="00D34DC7">
        <w:rPr>
          <w:rFonts w:ascii="宋体" w:hAnsi="宋体" w:hint="eastAsia"/>
          <w:sz w:val="24"/>
        </w:rPr>
        <w:t>引言（</w:t>
      </w:r>
      <w:r w:rsidRPr="00D34DC7">
        <w:rPr>
          <w:rFonts w:ascii="宋体" w:hAnsi="宋体"/>
          <w:sz w:val="24"/>
        </w:rPr>
        <w:t>或序言）、正文、</w:t>
      </w:r>
      <w:r w:rsidRPr="00D34DC7">
        <w:rPr>
          <w:rFonts w:ascii="宋体" w:hAnsi="宋体" w:hint="eastAsia"/>
          <w:sz w:val="24"/>
        </w:rPr>
        <w:t>结论</w:t>
      </w:r>
      <w:r w:rsidRPr="00D34DC7">
        <w:rPr>
          <w:rFonts w:ascii="宋体" w:hAnsi="宋体"/>
          <w:sz w:val="24"/>
        </w:rPr>
        <w:t>、参考文献</w:t>
      </w:r>
      <w:r w:rsidRPr="00D34DC7">
        <w:rPr>
          <w:rFonts w:ascii="宋体" w:hAnsi="宋体" w:hint="eastAsia"/>
          <w:sz w:val="24"/>
        </w:rPr>
        <w:t>和注释</w:t>
      </w:r>
      <w:r w:rsidRPr="00D34DC7">
        <w:rPr>
          <w:rFonts w:ascii="宋体" w:hAnsi="宋体"/>
          <w:sz w:val="24"/>
        </w:rPr>
        <w:t>等</w:t>
      </w:r>
      <w:r w:rsidRPr="00D34DC7">
        <w:rPr>
          <w:rFonts w:ascii="宋体" w:hAnsi="宋体" w:hint="eastAsia"/>
          <w:sz w:val="24"/>
        </w:rPr>
        <w:t>规范</w:t>
      </w:r>
      <w:r w:rsidRPr="00D34DC7">
        <w:rPr>
          <w:rFonts w:ascii="宋体" w:hAnsi="宋体"/>
          <w:sz w:val="24"/>
        </w:rPr>
        <w:t>顺序装订成册</w:t>
      </w:r>
      <w:r w:rsidRPr="00D34DC7">
        <w:rPr>
          <w:rFonts w:ascii="宋体" w:hAnsi="宋体" w:hint="eastAsia"/>
          <w:sz w:val="24"/>
        </w:rPr>
        <w:t>，按时提交指导教师</w:t>
      </w:r>
      <w:r w:rsidRPr="00D34DC7">
        <w:rPr>
          <w:rFonts w:ascii="宋体" w:hAnsi="宋体"/>
          <w:sz w:val="24"/>
        </w:rPr>
        <w:t>。</w:t>
      </w:r>
    </w:p>
    <w:p w:rsidR="00B628B4" w:rsidRPr="00D34DC7" w:rsidRDefault="00B628B4" w:rsidP="00B628B4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</w:rPr>
      </w:pPr>
      <w:r w:rsidRPr="00D34DC7">
        <w:rPr>
          <w:rFonts w:ascii="宋体" w:hAnsi="宋体" w:hint="eastAsia"/>
          <w:sz w:val="24"/>
        </w:rPr>
        <w:t>（三）</w:t>
      </w:r>
      <w:r w:rsidRPr="00D34DC7">
        <w:rPr>
          <w:rFonts w:ascii="宋体" w:hAnsi="宋体"/>
          <w:sz w:val="24"/>
        </w:rPr>
        <w:t>学生应</w:t>
      </w:r>
      <w:r w:rsidRPr="00D34DC7">
        <w:rPr>
          <w:rFonts w:ascii="宋体" w:hAnsi="宋体" w:hint="eastAsia"/>
          <w:sz w:val="24"/>
        </w:rPr>
        <w:t>遵守学术道德规范</w:t>
      </w:r>
      <w:r w:rsidRPr="00D34DC7">
        <w:rPr>
          <w:rFonts w:ascii="宋体" w:hAnsi="宋体"/>
          <w:sz w:val="24"/>
        </w:rPr>
        <w:t>，严禁抄袭</w:t>
      </w:r>
      <w:r w:rsidRPr="00D34DC7">
        <w:rPr>
          <w:rFonts w:ascii="宋体" w:hAnsi="宋体" w:hint="eastAsia"/>
          <w:sz w:val="24"/>
        </w:rPr>
        <w:t>他人成果</w:t>
      </w:r>
      <w:r w:rsidRPr="00D34DC7">
        <w:rPr>
          <w:rFonts w:ascii="宋体" w:hAnsi="宋体"/>
          <w:sz w:val="24"/>
        </w:rPr>
        <w:t>。</w:t>
      </w:r>
    </w:p>
    <w:p w:rsidR="00621D1F" w:rsidRPr="00CD2BEB" w:rsidRDefault="00B628B4" w:rsidP="00CD2BEB">
      <w:pPr>
        <w:spacing w:beforeLines="50" w:line="360" w:lineRule="auto"/>
        <w:ind w:firstLineChars="200" w:firstLine="480"/>
        <w:rPr>
          <w:rFonts w:ascii="宋体" w:hAnsi="宋体"/>
          <w:sz w:val="24"/>
        </w:rPr>
      </w:pPr>
      <w:r w:rsidRPr="00D34DC7">
        <w:rPr>
          <w:rFonts w:ascii="宋体" w:hAnsi="宋体" w:hint="eastAsia"/>
          <w:sz w:val="24"/>
        </w:rPr>
        <w:t>（</w:t>
      </w:r>
      <w:r w:rsidRPr="00D34DC7">
        <w:rPr>
          <w:rFonts w:ascii="宋体" w:hAnsi="宋体"/>
          <w:sz w:val="24"/>
        </w:rPr>
        <w:t>四）</w:t>
      </w:r>
      <w:r w:rsidRPr="00D34DC7">
        <w:rPr>
          <w:rFonts w:ascii="宋体" w:hAnsi="宋体" w:hint="eastAsia"/>
          <w:sz w:val="24"/>
        </w:rPr>
        <w:t>学生应</w:t>
      </w:r>
      <w:r w:rsidRPr="00D34DC7">
        <w:rPr>
          <w:rFonts w:ascii="宋体" w:hAnsi="宋体"/>
          <w:sz w:val="24"/>
        </w:rPr>
        <w:t>综合运用本专业所学的知识</w:t>
      </w:r>
      <w:r w:rsidRPr="00D34DC7">
        <w:rPr>
          <w:rFonts w:ascii="宋体" w:hAnsi="宋体" w:hint="eastAsia"/>
          <w:sz w:val="24"/>
        </w:rPr>
        <w:t>和</w:t>
      </w:r>
      <w:r w:rsidRPr="00D34DC7">
        <w:rPr>
          <w:rFonts w:ascii="宋体" w:hAnsi="宋体"/>
          <w:sz w:val="24"/>
        </w:rPr>
        <w:t>科学的研究方法对选题进行综合分析</w:t>
      </w:r>
      <w:r w:rsidRPr="00D34DC7">
        <w:rPr>
          <w:rFonts w:ascii="宋体" w:hAnsi="宋体" w:hint="eastAsia"/>
          <w:sz w:val="24"/>
        </w:rPr>
        <w:t>与研究，</w:t>
      </w:r>
      <w:r w:rsidRPr="00D34DC7">
        <w:rPr>
          <w:rFonts w:ascii="宋体" w:hAnsi="宋体"/>
          <w:sz w:val="24"/>
        </w:rPr>
        <w:t>解决论文中的问题</w:t>
      </w:r>
      <w:r w:rsidRPr="00D34DC7">
        <w:rPr>
          <w:rFonts w:ascii="宋体" w:hAnsi="宋体" w:hint="eastAsia"/>
          <w:sz w:val="24"/>
        </w:rPr>
        <w:t>。</w:t>
      </w:r>
      <w:r w:rsidRPr="00D34DC7">
        <w:rPr>
          <w:rFonts w:ascii="宋体" w:hAnsi="宋体"/>
          <w:sz w:val="24"/>
        </w:rPr>
        <w:t>论文的主要观点应有自己</w:t>
      </w:r>
      <w:r w:rsidRPr="00D34DC7">
        <w:rPr>
          <w:rFonts w:ascii="宋体" w:hAnsi="宋体" w:hint="eastAsia"/>
          <w:sz w:val="24"/>
        </w:rPr>
        <w:t>独立</w:t>
      </w:r>
      <w:r w:rsidRPr="00D34DC7">
        <w:rPr>
          <w:rFonts w:ascii="宋体" w:hAnsi="宋体"/>
          <w:sz w:val="24"/>
        </w:rPr>
        <w:t>的见解</w:t>
      </w:r>
      <w:r w:rsidRPr="00D34DC7">
        <w:rPr>
          <w:rFonts w:ascii="宋体" w:hAnsi="宋体" w:hint="eastAsia"/>
          <w:sz w:val="24"/>
        </w:rPr>
        <w:t>。</w:t>
      </w:r>
    </w:p>
    <w:sectPr w:rsidR="00621D1F" w:rsidRPr="00CD2BEB" w:rsidSect="00BE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4E" w:rsidRDefault="00B4694E" w:rsidP="00B628B4">
      <w:r>
        <w:separator/>
      </w:r>
    </w:p>
  </w:endnote>
  <w:endnote w:type="continuationSeparator" w:id="1">
    <w:p w:rsidR="00B4694E" w:rsidRDefault="00B4694E" w:rsidP="00B62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4E" w:rsidRDefault="00B4694E" w:rsidP="00B628B4">
      <w:r>
        <w:separator/>
      </w:r>
    </w:p>
  </w:footnote>
  <w:footnote w:type="continuationSeparator" w:id="1">
    <w:p w:rsidR="00B4694E" w:rsidRDefault="00B4694E" w:rsidP="00B62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8B4"/>
    <w:rsid w:val="00621D1F"/>
    <w:rsid w:val="00B4694E"/>
    <w:rsid w:val="00B628B4"/>
    <w:rsid w:val="00BE3B6F"/>
    <w:rsid w:val="00CD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semiHidden/>
    <w:unhideWhenUsed/>
    <w:qFormat/>
    <w:rsid w:val="00B628B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8B4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B628B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2017-01-17T02:23:00Z</dcterms:created>
  <dcterms:modified xsi:type="dcterms:W3CDTF">2017-01-17T02:23:00Z</dcterms:modified>
</cp:coreProperties>
</file>