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ABB" w:rsidRPr="00FA5532" w:rsidRDefault="00987ABB" w:rsidP="00987ABB">
      <w:pPr>
        <w:widowControl/>
        <w:spacing w:line="360" w:lineRule="auto"/>
        <w:jc w:val="center"/>
        <w:rPr>
          <w:rFonts w:ascii="宋体" w:hAnsi="宋体" w:cs="宋体"/>
          <w:kern w:val="0"/>
          <w:sz w:val="30"/>
          <w:szCs w:val="30"/>
        </w:rPr>
      </w:pPr>
      <w:r w:rsidRPr="00FA5532">
        <w:rPr>
          <w:rFonts w:ascii="黑体" w:eastAsia="黑体" w:hAnsi="黑体" w:cs="宋体"/>
          <w:bCs/>
          <w:kern w:val="0"/>
          <w:sz w:val="30"/>
          <w:szCs w:val="30"/>
        </w:rPr>
        <w:t>形势与政策实践课程选课指导手册</w:t>
      </w:r>
    </w:p>
    <w:p w:rsidR="00987ABB" w:rsidRPr="00F156EE" w:rsidRDefault="00987ABB" w:rsidP="00987ABB">
      <w:pPr>
        <w:widowControl/>
        <w:spacing w:line="360" w:lineRule="auto"/>
        <w:jc w:val="left"/>
        <w:rPr>
          <w:rFonts w:ascii="宋体" w:hAnsi="宋体" w:cs="宋体"/>
          <w:kern w:val="0"/>
          <w:sz w:val="24"/>
        </w:rPr>
      </w:pPr>
    </w:p>
    <w:p w:rsidR="00987ABB" w:rsidRPr="005B1A9E" w:rsidRDefault="00987ABB" w:rsidP="00987ABB">
      <w:pPr>
        <w:widowControl/>
        <w:spacing w:line="360" w:lineRule="auto"/>
        <w:jc w:val="left"/>
        <w:outlineLvl w:val="0"/>
        <w:rPr>
          <w:rFonts w:ascii="宋体" w:hAnsi="宋体" w:cs="宋体"/>
          <w:b/>
          <w:bCs/>
          <w:kern w:val="36"/>
          <w:sz w:val="24"/>
        </w:rPr>
      </w:pPr>
      <w:bookmarkStart w:id="0" w:name="_Toc350678634"/>
      <w:bookmarkEnd w:id="0"/>
      <w:r w:rsidRPr="005B1A9E">
        <w:rPr>
          <w:rFonts w:ascii="宋体" w:hAnsi="宋体" w:cs="宋体"/>
          <w:b/>
          <w:bCs/>
          <w:kern w:val="36"/>
          <w:sz w:val="24"/>
        </w:rPr>
        <w:t>一、课程简介</w:t>
      </w:r>
    </w:p>
    <w:p w:rsidR="00987ABB" w:rsidRPr="00F156EE" w:rsidRDefault="00987ABB" w:rsidP="00987ABB">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形势与政策》课程是由马克思主义学院和校团委共同开设的一门新课程，该课程是面向2009级以及以后入学的本科生所开设的公共必修课，采取了课堂内理论教学与课堂外实践教学相结合的全新形式，两方面教学内容各占1学分。实践课程旨在通过组织学生参加各类实践活动，实现使学生坚定理想信念、加深理论理解、培养道德情操、了解国情社情、拓宽国际视野的目标。实践课程在时间、内容与形式上都与传统课堂教学有较大区别，一般没有固定的教学时间和教学地点，学生只需在本科期间完成该1学分即可。</w:t>
      </w:r>
    </w:p>
    <w:p w:rsidR="00987ABB" w:rsidRPr="00F156EE" w:rsidRDefault="00987ABB" w:rsidP="00987ABB">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本课程的负责单位为学生课外活动指导中心秘书处，同学们在选课、上课、考核过程中有任何问题，</w:t>
      </w:r>
      <w:hyperlink r:id="rId6" w:history="1">
        <w:r w:rsidRPr="005B1A9E">
          <w:rPr>
            <w:rFonts w:ascii="宋体" w:hAnsi="宋体" w:cs="宋体"/>
            <w:kern w:val="0"/>
            <w:sz w:val="24"/>
          </w:rPr>
          <w:t>可随时发邮件到课程邮箱pkuxingce@126.com进行咨询</w:t>
        </w:r>
      </w:hyperlink>
      <w:r w:rsidRPr="00F156EE">
        <w:rPr>
          <w:rFonts w:ascii="宋体" w:hAnsi="宋体" w:cs="宋体"/>
          <w:kern w:val="0"/>
          <w:sz w:val="24"/>
        </w:rPr>
        <w:t>，来信必复。</w:t>
      </w:r>
    </w:p>
    <w:p w:rsidR="00987ABB" w:rsidRPr="00F156EE" w:rsidRDefault="00987ABB" w:rsidP="00987ABB">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实践课程1学分中，设可选课程7门，每门0.5学分，分别为社会实践，高级团校，学生骨干训练营，创新创业活动，爱国主义、集体主义及美育项目（爱乐传习），北大讲座，志愿服务等。学生需选修其中两门，经过一或两学期的学习、实践活动，完成相关课程的要求后，获得实践课程的1学分。 </w:t>
      </w:r>
    </w:p>
    <w:tbl>
      <w:tblPr>
        <w:tblW w:w="515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228"/>
        <w:gridCol w:w="2922"/>
      </w:tblGrid>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987ABB" w:rsidRPr="00F156EE" w:rsidRDefault="00987ABB" w:rsidP="00BC66A1">
            <w:pPr>
              <w:widowControl/>
              <w:spacing w:line="360" w:lineRule="auto"/>
              <w:jc w:val="left"/>
              <w:rPr>
                <w:rFonts w:ascii="宋体" w:hAnsi="宋体" w:cs="宋体"/>
                <w:kern w:val="0"/>
                <w:sz w:val="24"/>
              </w:rPr>
            </w:pPr>
            <w:bookmarkStart w:id="1" w:name="table01"/>
            <w:bookmarkEnd w:id="1"/>
            <w:r w:rsidRPr="00F156EE">
              <w:rPr>
                <w:rFonts w:ascii="宋体" w:hAnsi="宋体" w:cs="宋体"/>
                <w:b/>
                <w:bCs/>
                <w:kern w:val="0"/>
                <w:sz w:val="24"/>
              </w:rPr>
              <w:t>课程名称</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b/>
                <w:bCs/>
                <w:kern w:val="0"/>
                <w:sz w:val="24"/>
              </w:rPr>
              <w:t>负责部门</w:t>
            </w:r>
          </w:p>
        </w:tc>
      </w:tr>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爱国主义、集体主义及美育项目</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校团委文化体育部</w:t>
            </w:r>
            <w:r w:rsidRPr="00F156EE">
              <w:rPr>
                <w:rFonts w:ascii="宋体" w:hAnsi="宋体" w:cs="宋体"/>
                <w:kern w:val="0"/>
                <w:sz w:val="20"/>
                <w:szCs w:val="20"/>
              </w:rPr>
              <w:t xml:space="preserve"> 新太阳104</w:t>
            </w:r>
          </w:p>
        </w:tc>
      </w:tr>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志愿服务</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校团委社会实践部（志愿者工作部）新太阳104</w:t>
            </w:r>
          </w:p>
        </w:tc>
      </w:tr>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社会实践</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校团委社会实践部（志愿者工作部）新太阳104</w:t>
            </w:r>
          </w:p>
        </w:tc>
      </w:tr>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北大讲座</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校团委学术科创部 新太阳118</w:t>
            </w:r>
          </w:p>
        </w:tc>
      </w:tr>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创新创业活动</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校团委学术科创部 新太阳118</w:t>
            </w:r>
          </w:p>
        </w:tc>
      </w:tr>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学生骨干训练营</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校团委组织部 新太阳119</w:t>
            </w:r>
          </w:p>
        </w:tc>
      </w:tr>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lastRenderedPageBreak/>
              <w:t>高级团校</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校团委组织部 新太阳119</w:t>
            </w:r>
          </w:p>
        </w:tc>
      </w:tr>
    </w:tbl>
    <w:p w:rsidR="00987ABB" w:rsidRDefault="00987ABB" w:rsidP="00987ABB">
      <w:pPr>
        <w:widowControl/>
        <w:spacing w:line="360" w:lineRule="auto"/>
        <w:jc w:val="left"/>
        <w:outlineLvl w:val="0"/>
        <w:rPr>
          <w:rFonts w:ascii="宋体" w:hAnsi="宋体" w:cs="宋体" w:hint="eastAsia"/>
          <w:b/>
          <w:bCs/>
          <w:kern w:val="36"/>
          <w:sz w:val="24"/>
        </w:rPr>
      </w:pPr>
      <w:bookmarkStart w:id="2" w:name="_Toc350678635"/>
      <w:bookmarkEnd w:id="2"/>
    </w:p>
    <w:p w:rsidR="00987ABB" w:rsidRPr="005B1A9E" w:rsidRDefault="00987ABB" w:rsidP="00987ABB">
      <w:pPr>
        <w:widowControl/>
        <w:spacing w:line="360" w:lineRule="auto"/>
        <w:jc w:val="left"/>
        <w:outlineLvl w:val="0"/>
        <w:rPr>
          <w:rFonts w:ascii="宋体" w:hAnsi="宋体" w:cs="宋体"/>
          <w:b/>
          <w:bCs/>
          <w:kern w:val="36"/>
          <w:sz w:val="24"/>
        </w:rPr>
      </w:pPr>
      <w:r w:rsidRPr="005B1A9E">
        <w:rPr>
          <w:rFonts w:ascii="宋体" w:hAnsi="宋体" w:cs="宋体"/>
          <w:b/>
          <w:bCs/>
          <w:kern w:val="36"/>
          <w:sz w:val="24"/>
        </w:rPr>
        <w:t>二、内容介绍</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（一）爱国主义、集体主义及美育项目，即爱乐传习（由校团委文化体育部负责组织）</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1</w:t>
      </w:r>
      <w:r>
        <w:rPr>
          <w:rFonts w:ascii="宋体" w:hAnsi="宋体" w:cs="宋体" w:hint="eastAsia"/>
          <w:b/>
          <w:bCs/>
          <w:kern w:val="0"/>
          <w:sz w:val="24"/>
        </w:rPr>
        <w:t>．</w:t>
      </w:r>
      <w:r w:rsidRPr="00F156EE">
        <w:rPr>
          <w:rFonts w:ascii="宋体" w:hAnsi="宋体" w:cs="宋体"/>
          <w:b/>
          <w:bCs/>
          <w:kern w:val="0"/>
          <w:sz w:val="24"/>
        </w:rPr>
        <w:t>课程介绍</w:t>
      </w:r>
    </w:p>
    <w:p w:rsidR="00987ABB" w:rsidRPr="00F156EE" w:rsidRDefault="00987ABB" w:rsidP="00987ABB">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采取先选课、后修课的选课方式，秋季学期面向本科生开设。该课程也称为“爱乐传习”活动，通过“红歌”的学唱，增强学生的合作精神和集体归属感、激发爱国情怀以及担当民族大任的使命感。</w:t>
      </w:r>
    </w:p>
    <w:p w:rsidR="00987ABB" w:rsidRDefault="00987ABB" w:rsidP="00987ABB">
      <w:pPr>
        <w:widowControl/>
        <w:spacing w:line="360" w:lineRule="auto"/>
        <w:ind w:firstLineChars="200" w:firstLine="482"/>
        <w:jc w:val="left"/>
        <w:rPr>
          <w:rFonts w:ascii="宋体" w:hAnsi="宋体" w:cs="宋体" w:hint="eastAsia"/>
          <w:kern w:val="0"/>
          <w:sz w:val="24"/>
        </w:rPr>
      </w:pPr>
      <w:r w:rsidRPr="00F156EE">
        <w:rPr>
          <w:rFonts w:ascii="宋体" w:hAnsi="宋体" w:cs="宋体"/>
          <w:b/>
          <w:bCs/>
          <w:kern w:val="0"/>
          <w:sz w:val="24"/>
        </w:rPr>
        <w:t>2</w:t>
      </w:r>
      <w:r>
        <w:rPr>
          <w:rFonts w:ascii="宋体" w:hAnsi="宋体" w:cs="宋体" w:hint="eastAsia"/>
          <w:b/>
          <w:bCs/>
          <w:kern w:val="0"/>
          <w:sz w:val="24"/>
        </w:rPr>
        <w:t>．</w:t>
      </w:r>
      <w:r w:rsidRPr="00F156EE">
        <w:rPr>
          <w:rFonts w:ascii="宋体" w:hAnsi="宋体" w:cs="宋体"/>
          <w:b/>
          <w:bCs/>
          <w:kern w:val="0"/>
          <w:sz w:val="24"/>
        </w:rPr>
        <w:t>具体开展方式</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（1）课程实施</w:t>
      </w:r>
    </w:p>
    <w:tbl>
      <w:tblPr>
        <w:tblW w:w="6264"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261"/>
        <w:gridCol w:w="4003"/>
      </w:tblGrid>
      <w:tr w:rsidR="00987ABB" w:rsidRPr="00F156EE" w:rsidTr="00BC66A1">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noWrap/>
            <w:vAlign w:val="center"/>
          </w:tcPr>
          <w:p w:rsidR="00987ABB" w:rsidRPr="00F156EE" w:rsidRDefault="00987ABB" w:rsidP="00BC66A1">
            <w:pPr>
              <w:widowControl/>
              <w:spacing w:line="360" w:lineRule="auto"/>
              <w:jc w:val="left"/>
              <w:rPr>
                <w:rFonts w:ascii="宋体" w:hAnsi="宋体" w:cs="宋体"/>
                <w:kern w:val="0"/>
                <w:sz w:val="24"/>
              </w:rPr>
            </w:pPr>
            <w:bookmarkStart w:id="3" w:name="table02"/>
            <w:bookmarkEnd w:id="3"/>
            <w:r w:rsidRPr="00F156EE">
              <w:rPr>
                <w:rFonts w:ascii="宋体" w:hAnsi="宋体" w:cs="宋体"/>
                <w:kern w:val="0"/>
                <w:sz w:val="24"/>
              </w:rPr>
              <w:t>时间</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具体工作</w:t>
            </w:r>
          </w:p>
        </w:tc>
      </w:tr>
      <w:tr w:rsidR="00987ABB" w:rsidRPr="00F156EE" w:rsidTr="00BC66A1">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9月15日</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w:t>
            </w:r>
            <w:r>
              <w:rPr>
                <w:rFonts w:ascii="宋体" w:hAnsi="宋体" w:cs="宋体" w:hint="eastAsia"/>
                <w:kern w:val="0"/>
                <w:sz w:val="24"/>
              </w:rPr>
              <w:t>．</w:t>
            </w:r>
            <w:r w:rsidRPr="00F156EE">
              <w:rPr>
                <w:rFonts w:ascii="宋体" w:hAnsi="宋体" w:cs="宋体"/>
                <w:kern w:val="0"/>
                <w:sz w:val="24"/>
              </w:rPr>
              <w:t xml:space="preserve">由校团委文化体育部向各院系下发爱乐传习活动方案 </w:t>
            </w:r>
          </w:p>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r>
              <w:rPr>
                <w:rFonts w:ascii="宋体" w:hAnsi="宋体" w:cs="宋体" w:hint="eastAsia"/>
                <w:kern w:val="0"/>
                <w:sz w:val="24"/>
              </w:rPr>
              <w:t>．</w:t>
            </w:r>
            <w:r w:rsidRPr="00F156EE">
              <w:rPr>
                <w:rFonts w:ascii="宋体" w:hAnsi="宋体" w:cs="宋体"/>
                <w:kern w:val="0"/>
                <w:sz w:val="24"/>
              </w:rPr>
              <w:t>统计院系实际新生数量</w:t>
            </w:r>
          </w:p>
        </w:tc>
      </w:tr>
      <w:tr w:rsidR="00987ABB" w:rsidRPr="00F156EE" w:rsidTr="00BC66A1">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9月15日-9月30日</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w:t>
            </w:r>
            <w:r>
              <w:rPr>
                <w:rFonts w:ascii="宋体" w:hAnsi="宋体" w:cs="宋体" w:hint="eastAsia"/>
                <w:kern w:val="0"/>
                <w:sz w:val="24"/>
              </w:rPr>
              <w:t>．</w:t>
            </w:r>
            <w:r w:rsidRPr="00F156EE">
              <w:rPr>
                <w:rFonts w:ascii="宋体" w:hAnsi="宋体" w:cs="宋体"/>
                <w:kern w:val="0"/>
                <w:sz w:val="24"/>
              </w:rPr>
              <w:t>院系上报排练计划、参赛曲目、骨干名单和排练场地需求</w:t>
            </w:r>
          </w:p>
        </w:tc>
      </w:tr>
      <w:tr w:rsidR="00987ABB" w:rsidRPr="00F156EE" w:rsidTr="00BC66A1">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10月1日-10月7日</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w:t>
            </w:r>
            <w:r>
              <w:rPr>
                <w:rFonts w:ascii="宋体" w:hAnsi="宋体" w:cs="宋体" w:hint="eastAsia"/>
                <w:kern w:val="0"/>
                <w:sz w:val="24"/>
              </w:rPr>
              <w:t>．</w:t>
            </w:r>
            <w:r w:rsidRPr="00F156EE">
              <w:rPr>
                <w:rFonts w:ascii="宋体" w:hAnsi="宋体" w:cs="宋体"/>
                <w:kern w:val="0"/>
                <w:sz w:val="24"/>
              </w:rPr>
              <w:t>根据院系上交排练计划表，制定排练抽查安排表</w:t>
            </w:r>
          </w:p>
        </w:tc>
      </w:tr>
      <w:tr w:rsidR="00987ABB" w:rsidRPr="00F156EE" w:rsidTr="00BC66A1">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10月7日-11月30日</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w:t>
            </w:r>
            <w:r>
              <w:rPr>
                <w:rFonts w:ascii="宋体" w:hAnsi="宋体" w:cs="宋体" w:hint="eastAsia"/>
                <w:kern w:val="0"/>
                <w:sz w:val="24"/>
              </w:rPr>
              <w:t>．</w:t>
            </w:r>
            <w:r w:rsidRPr="00F156EE">
              <w:rPr>
                <w:rFonts w:ascii="宋体" w:hAnsi="宋体" w:cs="宋体"/>
                <w:kern w:val="0"/>
                <w:sz w:val="24"/>
              </w:rPr>
              <w:t xml:space="preserve">抽查各院系新生排练情况，并完成组织排练分打分 </w:t>
            </w:r>
          </w:p>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r>
              <w:rPr>
                <w:rFonts w:ascii="宋体" w:hAnsi="宋体" w:cs="宋体" w:hint="eastAsia"/>
                <w:kern w:val="0"/>
                <w:sz w:val="24"/>
              </w:rPr>
              <w:t>．</w:t>
            </w:r>
            <w:r w:rsidRPr="00F156EE">
              <w:rPr>
                <w:rFonts w:ascii="宋体" w:hAnsi="宋体" w:cs="宋体"/>
                <w:kern w:val="0"/>
                <w:sz w:val="24"/>
              </w:rPr>
              <w:t>进行爱乐传习骨干培训</w:t>
            </w:r>
          </w:p>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3</w:t>
            </w:r>
            <w:r>
              <w:rPr>
                <w:rFonts w:ascii="宋体" w:hAnsi="宋体" w:cs="宋体" w:hint="eastAsia"/>
                <w:kern w:val="0"/>
                <w:sz w:val="24"/>
              </w:rPr>
              <w:t>．</w:t>
            </w:r>
            <w:r w:rsidRPr="00F156EE">
              <w:rPr>
                <w:rFonts w:ascii="宋体" w:hAnsi="宋体" w:cs="宋体"/>
                <w:kern w:val="0"/>
                <w:sz w:val="24"/>
              </w:rPr>
              <w:t>院系完成串场视频制作</w:t>
            </w:r>
          </w:p>
        </w:tc>
      </w:tr>
      <w:tr w:rsidR="00987ABB" w:rsidRPr="00F156EE" w:rsidTr="00BC66A1">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12月初</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w:t>
            </w:r>
            <w:r>
              <w:rPr>
                <w:rFonts w:ascii="宋体" w:hAnsi="宋体" w:cs="宋体" w:hint="eastAsia"/>
                <w:kern w:val="0"/>
                <w:sz w:val="24"/>
              </w:rPr>
              <w:t>．</w:t>
            </w:r>
            <w:r w:rsidRPr="00F156EE">
              <w:rPr>
                <w:rFonts w:ascii="宋体" w:hAnsi="宋体" w:cs="宋体"/>
                <w:kern w:val="0"/>
                <w:sz w:val="24"/>
              </w:rPr>
              <w:t>爱乐传习项目汇报演出</w:t>
            </w:r>
          </w:p>
        </w:tc>
      </w:tr>
      <w:tr w:rsidR="00987ABB" w:rsidRPr="00F156EE" w:rsidTr="00BC66A1">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12月26日</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w:t>
            </w:r>
            <w:r>
              <w:rPr>
                <w:rFonts w:ascii="宋体" w:hAnsi="宋体" w:cs="宋体" w:hint="eastAsia"/>
                <w:kern w:val="0"/>
                <w:sz w:val="24"/>
              </w:rPr>
              <w:t>．</w:t>
            </w:r>
            <w:r w:rsidRPr="00F156EE">
              <w:rPr>
                <w:rFonts w:ascii="宋体" w:hAnsi="宋体" w:cs="宋体"/>
                <w:kern w:val="0"/>
                <w:sz w:val="24"/>
              </w:rPr>
              <w:t>回收参与活动新生感想体会</w:t>
            </w:r>
          </w:p>
        </w:tc>
      </w:tr>
      <w:tr w:rsidR="00987ABB" w:rsidRPr="00F156EE" w:rsidTr="00BC66A1">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1月15日</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w:t>
            </w:r>
            <w:r>
              <w:rPr>
                <w:rFonts w:ascii="宋体" w:hAnsi="宋体" w:cs="宋体" w:hint="eastAsia"/>
                <w:kern w:val="0"/>
                <w:sz w:val="24"/>
              </w:rPr>
              <w:t>．</w:t>
            </w:r>
            <w:r w:rsidRPr="00F156EE">
              <w:rPr>
                <w:rFonts w:ascii="宋体" w:hAnsi="宋体" w:cs="宋体"/>
                <w:kern w:val="0"/>
                <w:sz w:val="24"/>
              </w:rPr>
              <w:t>结合参加排练情况以及提交感想体会情况，汇总成绩并上报课程组</w:t>
            </w:r>
          </w:p>
        </w:tc>
      </w:tr>
      <w:tr w:rsidR="00987ABB" w:rsidRPr="00F156EE" w:rsidTr="00BC66A1">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1月16日</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w:t>
            </w:r>
            <w:r>
              <w:rPr>
                <w:rFonts w:ascii="宋体" w:hAnsi="宋体" w:cs="宋体" w:hint="eastAsia"/>
                <w:kern w:val="0"/>
                <w:sz w:val="24"/>
              </w:rPr>
              <w:t>．</w:t>
            </w:r>
            <w:r w:rsidRPr="00F156EE">
              <w:rPr>
                <w:rFonts w:ascii="宋体" w:hAnsi="宋体" w:cs="宋体"/>
                <w:kern w:val="0"/>
                <w:sz w:val="24"/>
              </w:rPr>
              <w:t>活动总结、资料存档</w:t>
            </w:r>
          </w:p>
        </w:tc>
      </w:tr>
    </w:tbl>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（2）成绩考核办法</w:t>
      </w:r>
    </w:p>
    <w:p w:rsidR="00987ABB" w:rsidRPr="00F156EE" w:rsidRDefault="00987ABB" w:rsidP="00987ABB">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lastRenderedPageBreak/>
        <w:t>1）参加本院系组织的排练至少4次（现场打卡），校团委文体部将根据院系提交排练计划表对院系排练情况进行抽查。</w:t>
      </w:r>
    </w:p>
    <w:p w:rsidR="00987ABB" w:rsidRPr="00F156EE" w:rsidRDefault="00987ABB" w:rsidP="00987ABB">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2）个人学习心得，1000字以上，提交至指导老师。</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3</w:t>
      </w:r>
      <w:r>
        <w:rPr>
          <w:rFonts w:ascii="宋体" w:hAnsi="宋体" w:cs="宋体" w:hint="eastAsia"/>
          <w:b/>
          <w:bCs/>
          <w:kern w:val="0"/>
          <w:sz w:val="24"/>
        </w:rPr>
        <w:t>．</w:t>
      </w:r>
      <w:r w:rsidRPr="00F156EE">
        <w:rPr>
          <w:rFonts w:ascii="宋体" w:hAnsi="宋体" w:cs="宋体"/>
          <w:b/>
          <w:bCs/>
          <w:kern w:val="0"/>
          <w:sz w:val="24"/>
        </w:rPr>
        <w:t>指导老师职责</w:t>
      </w:r>
    </w:p>
    <w:p w:rsidR="00987ABB" w:rsidRPr="00F156EE" w:rsidRDefault="00987ABB" w:rsidP="00987ABB">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1）组织学生按照排练计划表参加排练，并记录考勤。</w:t>
      </w:r>
    </w:p>
    <w:p w:rsidR="00987ABB" w:rsidRPr="00F156EE" w:rsidRDefault="00987ABB" w:rsidP="00987ABB">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2）指导学生完成个人学习心得并汇总。</w:t>
      </w:r>
    </w:p>
    <w:p w:rsidR="00987ABB" w:rsidRPr="00F156EE" w:rsidRDefault="00987ABB" w:rsidP="00987ABB">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3）学期末向校团委组织部提交学生成绩评分表。 </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（二）志愿服务（由校团委社会实践部负责组织）</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1</w:t>
      </w:r>
      <w:r>
        <w:rPr>
          <w:rFonts w:ascii="宋体" w:hAnsi="宋体" w:cs="宋体" w:hint="eastAsia"/>
          <w:b/>
          <w:bCs/>
          <w:kern w:val="0"/>
          <w:sz w:val="24"/>
        </w:rPr>
        <w:t>．</w:t>
      </w:r>
      <w:r w:rsidRPr="00F156EE">
        <w:rPr>
          <w:rFonts w:ascii="宋体" w:hAnsi="宋体" w:cs="宋体"/>
          <w:b/>
          <w:bCs/>
          <w:kern w:val="0"/>
          <w:sz w:val="24"/>
        </w:rPr>
        <w:t>课程介绍</w:t>
      </w:r>
    </w:p>
    <w:p w:rsidR="00987ABB" w:rsidRPr="00F156EE" w:rsidRDefault="00987ABB" w:rsidP="00987ABB">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采取先选课、后修课的选课方式，全学年面向全体本科生开设。</w:t>
      </w:r>
      <w:r w:rsidRPr="00F156EE">
        <w:rPr>
          <w:rFonts w:ascii="宋体" w:hAnsi="宋体" w:cs="宋体"/>
          <w:b/>
          <w:bCs/>
          <w:kern w:val="0"/>
          <w:sz w:val="24"/>
        </w:rPr>
        <w:t>由校团委社会实践（志愿者工作）部统一开课并管理，指导教师为校团委社会实践（志愿者工作）部部长，授课人数为1500人。</w:t>
      </w:r>
      <w:r w:rsidRPr="00F156EE">
        <w:rPr>
          <w:rFonts w:ascii="宋体" w:hAnsi="宋体" w:cs="宋体"/>
          <w:kern w:val="0"/>
          <w:sz w:val="24"/>
        </w:rPr>
        <w:t>本课程将组织学生在学期中利用课余时间参加校团委及校青协开展的志愿服务活动。同时，针对不同类型的志愿服务开展人际沟通技巧、社交礼仪常识、心理素质拓展、我国志愿服务及公益类团体的发展现状介绍等内容的培训。</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2</w:t>
      </w:r>
      <w:r>
        <w:rPr>
          <w:rFonts w:ascii="宋体" w:hAnsi="宋体" w:cs="宋体" w:hint="eastAsia"/>
          <w:b/>
          <w:bCs/>
          <w:kern w:val="0"/>
          <w:sz w:val="24"/>
        </w:rPr>
        <w:t>．</w:t>
      </w:r>
      <w:r w:rsidRPr="00F156EE">
        <w:rPr>
          <w:rFonts w:ascii="宋体" w:hAnsi="宋体" w:cs="宋体"/>
          <w:b/>
          <w:bCs/>
          <w:kern w:val="0"/>
          <w:sz w:val="24"/>
        </w:rPr>
        <w:t>具体开展方式</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（1）课程实施</w:t>
      </w:r>
    </w:p>
    <w:p w:rsidR="00987ABB" w:rsidRPr="00F156EE" w:rsidRDefault="00987ABB" w:rsidP="00987ABB">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本课程内容分为志愿服务培训讲座（2学时）和志愿服务实践（6学时/2次志愿服务）两个部分。详情见下表：</w:t>
      </w:r>
    </w:p>
    <w:tbl>
      <w:tblPr>
        <w:tblW w:w="572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201"/>
        <w:gridCol w:w="1934"/>
        <w:gridCol w:w="963"/>
        <w:gridCol w:w="1622"/>
      </w:tblGrid>
      <w:tr w:rsidR="00987ABB" w:rsidRPr="00F156EE" w:rsidTr="00BC66A1">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987ABB" w:rsidRPr="00F156EE" w:rsidRDefault="00987ABB" w:rsidP="00BC66A1">
            <w:pPr>
              <w:widowControl/>
              <w:spacing w:line="360" w:lineRule="auto"/>
              <w:jc w:val="left"/>
              <w:rPr>
                <w:rFonts w:ascii="宋体" w:hAnsi="宋体" w:cs="宋体"/>
                <w:kern w:val="0"/>
                <w:sz w:val="24"/>
              </w:rPr>
            </w:pPr>
            <w:bookmarkStart w:id="4" w:name="table03"/>
            <w:bookmarkEnd w:id="4"/>
            <w:r w:rsidRPr="00F156EE">
              <w:rPr>
                <w:rFonts w:ascii="宋体" w:hAnsi="宋体" w:cs="宋体"/>
                <w:b/>
                <w:bCs/>
                <w:kern w:val="0"/>
                <w:sz w:val="24"/>
              </w:rPr>
              <w:t>类别</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b/>
                <w:bCs/>
                <w:kern w:val="0"/>
                <w:sz w:val="24"/>
              </w:rPr>
              <w:t>内容</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b/>
                <w:bCs/>
                <w:kern w:val="0"/>
                <w:sz w:val="24"/>
              </w:rPr>
              <w:t>岗位数</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b/>
                <w:bCs/>
                <w:kern w:val="0"/>
                <w:sz w:val="24"/>
              </w:rPr>
              <w:t>性质</w:t>
            </w:r>
          </w:p>
        </w:tc>
      </w:tr>
      <w:tr w:rsidR="00987ABB" w:rsidRPr="00F156EE" w:rsidTr="00BC66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志愿服务培训讲座</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校团委认可的志愿服务相关活动</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全体选课同学参加</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必修</w:t>
            </w:r>
          </w:p>
        </w:tc>
      </w:tr>
      <w:tr w:rsidR="00987ABB" w:rsidRPr="00F156EE" w:rsidTr="00BC66A1">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庆典类志愿服务</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开学典礼（9月）</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90</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选修</w:t>
            </w:r>
          </w:p>
        </w:tc>
      </w:tr>
      <w:tr w:rsidR="00987ABB" w:rsidRPr="00F156EE" w:rsidTr="00BC66A1">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毕业典礼（7月）</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100</w:t>
            </w:r>
          </w:p>
        </w:tc>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r>
      <w:tr w:rsidR="00987ABB" w:rsidRPr="00F156EE" w:rsidTr="00BC66A1">
        <w:trPr>
          <w:trHeight w:val="2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燕京大学校庆（4月下旬）</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15</w:t>
            </w:r>
          </w:p>
        </w:tc>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r>
      <w:tr w:rsidR="00987ABB" w:rsidRPr="00F156EE" w:rsidTr="00BC66A1">
        <w:trPr>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北大校庆及校友返校系列活动（5</w:t>
            </w:r>
            <w:r w:rsidRPr="00F156EE">
              <w:rPr>
                <w:rFonts w:ascii="宋体" w:hAnsi="宋体" w:cs="宋体"/>
                <w:kern w:val="0"/>
                <w:sz w:val="24"/>
              </w:rPr>
              <w:lastRenderedPageBreak/>
              <w:t>月4日）</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lastRenderedPageBreak/>
              <w:t>15</w:t>
            </w:r>
          </w:p>
        </w:tc>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r>
      <w:tr w:rsidR="00987ABB" w:rsidRPr="00F156EE" w:rsidTr="00BC66A1">
        <w:trPr>
          <w:trHeight w:val="2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新年晚会礼仪服务（12月31日）</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10</w:t>
            </w:r>
          </w:p>
        </w:tc>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r>
      <w:tr w:rsidR="00987ABB" w:rsidRPr="00F156EE" w:rsidTr="00BC66A1">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赛事类志愿服务</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趣味运动会（4月）</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100</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选修</w:t>
            </w:r>
          </w:p>
        </w:tc>
      </w:tr>
      <w:tr w:rsidR="00987ABB" w:rsidRPr="00F156EE" w:rsidTr="00BC66A1">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学校举办的其他赛事（时间随机）</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100</w:t>
            </w:r>
          </w:p>
        </w:tc>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r>
      <w:tr w:rsidR="00987ABB" w:rsidRPr="00F156EE" w:rsidTr="00BC66A1">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支教类志愿服务</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平民学校志愿者（春季学期）</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45</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选修（需做满一学期，提前报名）</w:t>
            </w:r>
          </w:p>
        </w:tc>
      </w:tr>
      <w:tr w:rsidR="00987ABB" w:rsidRPr="00F156EE" w:rsidTr="00BC66A1">
        <w:trPr>
          <w:trHeight w:val="2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院系青年志愿者协会组织的支教服务</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10</w:t>
            </w:r>
          </w:p>
        </w:tc>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r>
      <w:tr w:rsidR="00987ABB" w:rsidRPr="00F156EE" w:rsidTr="00BC66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社区类志愿服务</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院系青年志愿者协会组织社区服务</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选修</w:t>
            </w:r>
          </w:p>
        </w:tc>
      </w:tr>
      <w:tr w:rsidR="00987ABB" w:rsidRPr="00F156EE" w:rsidTr="00BC66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其他类志愿服务</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论坛、会议志愿服务（时间随机）</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30</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选修</w:t>
            </w:r>
          </w:p>
        </w:tc>
      </w:tr>
      <w:tr w:rsidR="00987ABB" w:rsidRPr="00F156EE" w:rsidTr="00BC66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b/>
                <w:bCs/>
                <w:kern w:val="0"/>
                <w:sz w:val="24"/>
              </w:rPr>
              <w:t>固定岗位数</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b/>
                <w:bCs/>
                <w:kern w:val="0"/>
                <w:sz w:val="24"/>
              </w:rPr>
              <w:t>375</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 </w:t>
            </w:r>
          </w:p>
        </w:tc>
      </w:tr>
      <w:tr w:rsidR="00987ABB" w:rsidRPr="00F156EE" w:rsidTr="00BC66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b/>
                <w:bCs/>
                <w:kern w:val="0"/>
                <w:sz w:val="24"/>
              </w:rPr>
              <w:t>机动岗位数（估）</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b/>
                <w:bCs/>
                <w:kern w:val="0"/>
                <w:sz w:val="24"/>
              </w:rPr>
              <w:t>160</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 </w:t>
            </w:r>
          </w:p>
        </w:tc>
      </w:tr>
    </w:tbl>
    <w:p w:rsidR="00987ABB" w:rsidRDefault="00987ABB" w:rsidP="00987ABB">
      <w:pPr>
        <w:widowControl/>
        <w:spacing w:line="360" w:lineRule="auto"/>
        <w:ind w:firstLineChars="200" w:firstLine="480"/>
        <w:jc w:val="left"/>
        <w:rPr>
          <w:rFonts w:ascii="宋体" w:hAnsi="宋体" w:cs="宋体" w:hint="eastAsia"/>
          <w:kern w:val="0"/>
          <w:sz w:val="24"/>
        </w:rPr>
      </w:pPr>
      <w:r w:rsidRPr="00F156EE">
        <w:rPr>
          <w:rFonts w:ascii="宋体" w:hAnsi="宋体" w:cs="宋体"/>
          <w:kern w:val="0"/>
          <w:sz w:val="24"/>
        </w:rPr>
        <w:t>说明：</w:t>
      </w:r>
    </w:p>
    <w:p w:rsidR="00987ABB" w:rsidRPr="00F156EE" w:rsidRDefault="00987ABB" w:rsidP="00987ABB">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（1）除必修课程外，学期中需任选2次（或累计满6小时）志愿服务工作，同类型志愿服务可重复选择。</w:t>
      </w:r>
    </w:p>
    <w:p w:rsidR="00987ABB" w:rsidRDefault="00987ABB" w:rsidP="00987ABB">
      <w:pPr>
        <w:widowControl/>
        <w:spacing w:line="360" w:lineRule="auto"/>
        <w:ind w:firstLineChars="200" w:firstLine="480"/>
        <w:jc w:val="left"/>
        <w:rPr>
          <w:rFonts w:ascii="宋体" w:hAnsi="宋体" w:cs="宋体" w:hint="eastAsia"/>
          <w:kern w:val="0"/>
          <w:sz w:val="24"/>
        </w:rPr>
      </w:pPr>
      <w:r w:rsidRPr="00F156EE">
        <w:rPr>
          <w:rFonts w:ascii="宋体" w:hAnsi="宋体" w:cs="宋体"/>
          <w:kern w:val="0"/>
          <w:sz w:val="24"/>
        </w:rPr>
        <w:t>（2）关于选修课中学校举办的其他赛事，校团委社会实践（志愿者工作）部会将赛事的完整信息（报名、时间、项目、地点）通过短信平台以及北大邮箱发送给选课同学。</w:t>
      </w:r>
    </w:p>
    <w:p w:rsidR="00987ABB" w:rsidRPr="00F156EE" w:rsidRDefault="00987ABB" w:rsidP="00987ABB">
      <w:pPr>
        <w:widowControl/>
        <w:spacing w:line="360" w:lineRule="auto"/>
        <w:ind w:firstLineChars="200" w:firstLine="480"/>
        <w:jc w:val="left"/>
        <w:rPr>
          <w:rFonts w:ascii="宋体" w:hAnsi="宋体" w:cs="宋体"/>
          <w:kern w:val="0"/>
          <w:sz w:val="24"/>
        </w:rPr>
      </w:pP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w:t>
      </w:r>
      <w:r>
        <w:rPr>
          <w:rFonts w:ascii="宋体" w:hAnsi="宋体" w:cs="宋体" w:hint="eastAsia"/>
          <w:b/>
          <w:bCs/>
          <w:kern w:val="0"/>
          <w:sz w:val="24"/>
        </w:rPr>
        <w:t>3</w:t>
      </w:r>
      <w:r w:rsidRPr="00F156EE">
        <w:rPr>
          <w:rFonts w:ascii="宋体" w:hAnsi="宋体" w:cs="宋体"/>
          <w:b/>
          <w:bCs/>
          <w:kern w:val="0"/>
          <w:sz w:val="24"/>
        </w:rPr>
        <w:t>）课程组织形式</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lastRenderedPageBreak/>
        <w:t>课程内容包括必修课与选修课两部分。其中必修课以课堂讲座形式呈现给学生。全体选课学生参加，统计出勤情况。选修课以实际参与志愿服务工作的形式开展。学生根据自身的兴趣、时间安排、身体情况等在学期中选择至少2次志愿服务（或时间满6小时），选课同一学期在平民学校参与志愿服务的学生，服务时间自动转化为本课程要求服务时间。</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w:t>
      </w:r>
      <w:r w:rsidRPr="00D774D8">
        <w:rPr>
          <w:rFonts w:ascii="宋体" w:hAnsi="宋体" w:cs="宋体" w:hint="eastAsia"/>
          <w:b/>
          <w:bCs/>
          <w:kern w:val="0"/>
          <w:sz w:val="24"/>
        </w:rPr>
        <w:t>4</w:t>
      </w:r>
      <w:r w:rsidRPr="00D774D8">
        <w:rPr>
          <w:rFonts w:ascii="宋体" w:hAnsi="宋体" w:cs="宋体"/>
          <w:b/>
          <w:bCs/>
          <w:kern w:val="0"/>
          <w:sz w:val="24"/>
        </w:rPr>
        <w:t>）成绩考核办法</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1）每学期的志愿服务讲座为必修课，全体选课学生参加，计入考勤。</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2）在指导老师指导下，选课学生需要参加至少2次志愿服务。</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3）学生在学期末提交个人志愿服务总结，服务总结2000字以上，提交至指导老师处。</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4）学生参加院系团委组织的志愿服务活动，由院系对本院系学生的出勤及表现进行统计，填写统一的得分统计表，盖章（院系团委公章）后上交至校团委社会实践（志愿者工作）部。 </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（三）社会实践（由校团委社会实践（志愿者工作）部负责组织）</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1</w:t>
      </w:r>
      <w:r w:rsidRPr="00D774D8">
        <w:rPr>
          <w:rFonts w:ascii="宋体" w:hAnsi="宋体" w:cs="宋体" w:hint="eastAsia"/>
          <w:b/>
          <w:bCs/>
          <w:kern w:val="0"/>
          <w:sz w:val="24"/>
        </w:rPr>
        <w:t>．</w:t>
      </w:r>
      <w:r w:rsidRPr="00D774D8">
        <w:rPr>
          <w:rFonts w:ascii="宋体" w:hAnsi="宋体" w:cs="宋体"/>
          <w:b/>
          <w:bCs/>
          <w:kern w:val="0"/>
          <w:sz w:val="24"/>
        </w:rPr>
        <w:t>课程介绍</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采取先选课、后修课的选课方式，每年寒暑期面向一、二、三年级本科生开设。由校团委社会实践（志愿者工作）部统一开课并管理，指导教师为校团委社会实践（志愿者工作）部部长，授课人数为1500人。该课程的考核只能以选课学期的假期实践为依据，之前与之后参加的实践不再算做考核内容。有计划参加假期实践的学生，一定要在学期初选上课程。若该学期无法参加假期社会实践，可在学期中任意时间进行退课操作。</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课程内容包括现场与网络培训、到实践地开展实践活动、撰写实践成果并上交材料三个环节。本课程将利用寒暑期的时间组织学生在教师的指导下开展国情考察、社会调研、志愿服务、岗位体验等实践活动，并进行基本国情分析、社交沟通技巧、社会调研方法、心理素质拓展、安全自卫常识等方面的培训。</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选课学生在出发实践前须按照我校学生寒暑期社会实践活动对所有参加团队或个人的统一要求，完成团队立项或个人报名等事项，另外还须参加现场培训或网络培训。现场培训是指选课学生（主要是实践团领队）参加校团委社会实践部组织的北京大学学生暑期社会实践领队动员大会并接受培训。网络培训是指没</w:t>
      </w:r>
      <w:r w:rsidRPr="00D774D8">
        <w:rPr>
          <w:rFonts w:ascii="宋体" w:hAnsi="宋体" w:cs="宋体"/>
          <w:kern w:val="0"/>
          <w:sz w:val="24"/>
        </w:rPr>
        <w:lastRenderedPageBreak/>
        <w:t>有参加现场培训的选课学生（主要是实践团成员）到指定网站下载培训材料并自学，撰写个人学习体会。</w:t>
      </w:r>
    </w:p>
    <w:p w:rsidR="00987ABB" w:rsidRPr="00D774D8" w:rsidRDefault="00987ABB" w:rsidP="00987ABB">
      <w:pPr>
        <w:widowControl/>
        <w:spacing w:line="360" w:lineRule="auto"/>
        <w:ind w:firstLineChars="200" w:firstLine="482"/>
        <w:jc w:val="left"/>
        <w:rPr>
          <w:rFonts w:ascii="宋体" w:hAnsi="宋体" w:cs="宋体" w:hint="eastAsia"/>
          <w:kern w:val="0"/>
          <w:sz w:val="24"/>
        </w:rPr>
      </w:pPr>
      <w:r w:rsidRPr="00D774D8">
        <w:rPr>
          <w:rFonts w:ascii="宋体" w:hAnsi="宋体" w:cs="宋体"/>
          <w:b/>
          <w:bCs/>
          <w:kern w:val="0"/>
          <w:sz w:val="24"/>
        </w:rPr>
        <w:t>2</w:t>
      </w:r>
      <w:r w:rsidRPr="00D774D8">
        <w:rPr>
          <w:rFonts w:ascii="宋体" w:hAnsi="宋体" w:cs="宋体" w:hint="eastAsia"/>
          <w:b/>
          <w:bCs/>
          <w:kern w:val="0"/>
          <w:sz w:val="24"/>
        </w:rPr>
        <w:t>．</w:t>
      </w:r>
      <w:r w:rsidRPr="00D774D8">
        <w:rPr>
          <w:rFonts w:ascii="宋体" w:hAnsi="宋体" w:cs="宋体"/>
          <w:b/>
          <w:bCs/>
          <w:kern w:val="0"/>
          <w:sz w:val="24"/>
        </w:rPr>
        <w:t>具体开展方式</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（1）社会实践组织形式</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社会实践活动组织形式分为团队实践和个人实践两种。其中，团队实践是指在校团委、院系团委的指导下，由学生自愿组团，在确定的主题范围内完成不少于2天（16小时）的实践活动；个人实践是指在校团委、院系团委的指导下，以个人为单位，在确定的主题范围内完成不少于2天（16小时）的实践活动。</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（2）成绩考核方法</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选课学生在实践后须按要求将材料上交至指导老师处。</w:t>
      </w:r>
    </w:p>
    <w:p w:rsidR="00987ABB" w:rsidRPr="00D774D8" w:rsidRDefault="00987ABB" w:rsidP="00987ABB">
      <w:pPr>
        <w:widowControl/>
        <w:spacing w:line="360" w:lineRule="auto"/>
        <w:ind w:firstLineChars="200" w:firstLine="482"/>
        <w:jc w:val="left"/>
        <w:rPr>
          <w:rFonts w:ascii="宋体" w:hAnsi="宋体" w:cs="宋体"/>
          <w:b/>
          <w:kern w:val="0"/>
          <w:sz w:val="24"/>
        </w:rPr>
      </w:pPr>
      <w:r w:rsidRPr="00D774D8">
        <w:rPr>
          <w:rFonts w:ascii="宋体" w:hAnsi="宋体" w:cs="宋体"/>
          <w:b/>
          <w:kern w:val="0"/>
          <w:sz w:val="24"/>
        </w:rPr>
        <w:t>以团队为单位参加寒暑期社会实践活动的选课学生需提交以下材料：</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1）个人学习体会，1000字以上，提交至指导老师。</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2）个人实践总结或个人调研报告，2000字以上，提交至指导老师。</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3）接收单位对实践团队统一开具的实践鉴定（要求加盖单位公章，附团队成员名单），提交至指导老师。</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4）实践照片，3张以上（包括1张全体团队成员在实践地的合照，其他照片应体现当地较具代表性的标识和个人在实践地开展实践活动的具体场景），提交至指导老师。</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5）个人来回车票或机票的复印件，提交至指导老师。</w:t>
      </w:r>
    </w:p>
    <w:p w:rsidR="00987ABB" w:rsidRPr="00D774D8" w:rsidRDefault="00987ABB" w:rsidP="00987ABB">
      <w:pPr>
        <w:widowControl/>
        <w:spacing w:line="360" w:lineRule="auto"/>
        <w:ind w:firstLineChars="200" w:firstLine="482"/>
        <w:jc w:val="left"/>
        <w:rPr>
          <w:rFonts w:ascii="宋体" w:hAnsi="宋体" w:cs="宋体"/>
          <w:b/>
          <w:kern w:val="0"/>
          <w:sz w:val="24"/>
        </w:rPr>
      </w:pPr>
      <w:r w:rsidRPr="00D774D8">
        <w:rPr>
          <w:rFonts w:ascii="宋体" w:hAnsi="宋体" w:cs="宋体"/>
          <w:b/>
          <w:kern w:val="0"/>
          <w:sz w:val="24"/>
        </w:rPr>
        <w:t>以个人为单位参加寒暑期社会实践活动的选课学生需提交以下材料：</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1）个人学习体会，1000字以上，提交至指导老师。</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2）个人实践总结或个人调研报告，2000字以上，提交至指导老师。</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3）接收单位对学生个人开具的实践鉴定（要求加盖单位公章），提交至指导老师。</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4）实践照片，3张以上（应体现当地较具代表性的标识和个人在实践地开展实践活动的具体场景），提交至指导老师。</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5）个人来回车票或机票的复印件，提交至指导老师。</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现场培训以考勤情况为考核依据，网络培训以选课学生提交的个人学习体会为考核依据。校团委社会实践部组织专门评审小组对学生上交的各项材料进行评阅。</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lastRenderedPageBreak/>
        <w:t>（四）北大讲座（由校团委学术科创部负责组织）</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1</w:t>
      </w:r>
      <w:r w:rsidRPr="00D774D8">
        <w:rPr>
          <w:rFonts w:ascii="宋体" w:hAnsi="宋体" w:cs="宋体" w:hint="eastAsia"/>
          <w:b/>
          <w:bCs/>
          <w:kern w:val="0"/>
          <w:sz w:val="24"/>
        </w:rPr>
        <w:t>．</w:t>
      </w:r>
      <w:r w:rsidRPr="00D774D8">
        <w:rPr>
          <w:rFonts w:ascii="宋体" w:hAnsi="宋体" w:cs="宋体"/>
          <w:b/>
          <w:bCs/>
          <w:kern w:val="0"/>
          <w:sz w:val="24"/>
        </w:rPr>
        <w:t>课程介绍</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采取先选课、后修课的选课方式，全学年面向全体本科生开设。采用大班授课方式，由校团委学术科创部开设，统一集中管理，指导教师为校团委学术科创部部长，本门课程将以系列专题讲座及社会热点讲座的形式为依托，以青年学生关注的热点话题和应当具备的知识外延为主要内容，通过学生参与讲座及讲座互动等形式，促使北大学生对当前社会中的热议焦点进行思考、发表意见、提出建议。</w:t>
      </w:r>
    </w:p>
    <w:p w:rsidR="00987ABB" w:rsidRPr="00D774D8" w:rsidRDefault="00987ABB" w:rsidP="00987ABB">
      <w:pPr>
        <w:widowControl/>
        <w:spacing w:line="360" w:lineRule="auto"/>
        <w:ind w:firstLineChars="200" w:firstLine="482"/>
        <w:jc w:val="left"/>
        <w:rPr>
          <w:rFonts w:ascii="宋体" w:hAnsi="宋体" w:cs="宋体" w:hint="eastAsia"/>
          <w:kern w:val="0"/>
          <w:sz w:val="24"/>
        </w:rPr>
      </w:pPr>
      <w:r w:rsidRPr="00D774D8">
        <w:rPr>
          <w:rFonts w:ascii="宋体" w:hAnsi="宋体" w:cs="宋体"/>
          <w:b/>
          <w:bCs/>
          <w:kern w:val="0"/>
          <w:sz w:val="24"/>
        </w:rPr>
        <w:t>2</w:t>
      </w:r>
      <w:r w:rsidRPr="00D774D8">
        <w:rPr>
          <w:rFonts w:ascii="宋体" w:hAnsi="宋体" w:cs="宋体" w:hint="eastAsia"/>
          <w:b/>
          <w:bCs/>
          <w:kern w:val="0"/>
          <w:sz w:val="24"/>
        </w:rPr>
        <w:t>．</w:t>
      </w:r>
      <w:r w:rsidRPr="00D774D8">
        <w:rPr>
          <w:rFonts w:ascii="宋体" w:hAnsi="宋体" w:cs="宋体"/>
          <w:b/>
          <w:bCs/>
          <w:kern w:val="0"/>
          <w:sz w:val="24"/>
        </w:rPr>
        <w:t>具体开展方式</w:t>
      </w:r>
    </w:p>
    <w:p w:rsidR="00987ABB" w:rsidRPr="00D774D8" w:rsidRDefault="00987ABB" w:rsidP="00987ABB">
      <w:pPr>
        <w:widowControl/>
        <w:spacing w:line="360" w:lineRule="auto"/>
        <w:ind w:firstLineChars="200" w:firstLine="482"/>
        <w:jc w:val="left"/>
        <w:rPr>
          <w:rFonts w:ascii="宋体" w:hAnsi="宋体" w:cs="宋体" w:hint="eastAsia"/>
          <w:b/>
          <w:bCs/>
          <w:kern w:val="0"/>
          <w:sz w:val="24"/>
        </w:rPr>
      </w:pPr>
      <w:r w:rsidRPr="00D774D8">
        <w:rPr>
          <w:rFonts w:ascii="宋体" w:hAnsi="宋体" w:cs="宋体"/>
          <w:b/>
          <w:bCs/>
          <w:kern w:val="0"/>
          <w:sz w:val="24"/>
        </w:rPr>
        <w:t>（1）课程实施</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校团委学术科创部每周周末通过短信平台以及北大邮箱向选课同学发送下一周认证讲座（即符合形势与政策课程内容、可以作为课程的讲座）的信息。</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校团委学术科创部每周周一将本周认证讲座的完整信息（补充讲座地点、时间）通过短信平台以及北大邮箱发送给选课同学。</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（2）成绩考核办法</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至少参加2次讲座（共计4课时，现场打卡），包含“国是论坛”及其他和“形势与政策”主题相关的讲座，其中，“国是论坛”于每年全国人大、政协“两会”期间举办，邀请两会代表、委员与著名专家学者对话北大，深入分析全国和地方经济社会发展中的热点问题，开创砥砺思想、献计献策的宽广平台；同时通过与嘉宾面对面的交流，提高北大学子的理论水平和思维能力，牢固树立科学发展观，进一步激发爱国热情和奉献意识。</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在讲座结束后一定时间内，按通知的方式网上提交2次150字左右的讲座感想，作为考勤依据，并择优反馈主讲老师，严禁抄袭。课程通知与讲座信息发送方式，自本学期起将改为统一发送至学号邮箱，为避免以往通知和信息不能送达的情况，请选课同学注意查收学号邮箱的邮件。</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（五）创新创业活动（由校团委学术科创部负责组织）</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1</w:t>
      </w:r>
      <w:r w:rsidRPr="00D774D8">
        <w:rPr>
          <w:rFonts w:ascii="宋体" w:hAnsi="宋体" w:cs="宋体" w:hint="eastAsia"/>
          <w:b/>
          <w:bCs/>
          <w:kern w:val="0"/>
          <w:sz w:val="24"/>
        </w:rPr>
        <w:t>．</w:t>
      </w:r>
      <w:r w:rsidRPr="00D774D8">
        <w:rPr>
          <w:rFonts w:ascii="宋体" w:hAnsi="宋体" w:cs="宋体"/>
          <w:b/>
          <w:bCs/>
          <w:kern w:val="0"/>
          <w:sz w:val="24"/>
        </w:rPr>
        <w:t>课程介绍</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采取先参赛、后认证、再选课的形式，对在四项赛事中取得优异成绩且满足相关要求的同学，给予选报该课程的资格，经相关赛事组委会的认证之后，可直接获得该课程0.5学分。旨在于通过北京大学“挑战杯”系列赛事（含“挑战杯”</w:t>
      </w:r>
      <w:r w:rsidRPr="00D774D8">
        <w:rPr>
          <w:rFonts w:ascii="宋体" w:hAnsi="宋体" w:cs="宋体"/>
          <w:kern w:val="0"/>
          <w:sz w:val="24"/>
        </w:rPr>
        <w:lastRenderedPageBreak/>
        <w:t>五四青年科学奖竞赛、特别贡献奖竞赛、跨学科学生课外学术科技作品竞赛）及学生创业计划大赛，引导北大青年在观察社会现象，关注社会热点的同时，培养自我创新精神与创新能力。</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2</w:t>
      </w:r>
      <w:r w:rsidRPr="00D774D8">
        <w:rPr>
          <w:rFonts w:ascii="宋体" w:hAnsi="宋体" w:cs="宋体" w:hint="eastAsia"/>
          <w:b/>
          <w:bCs/>
          <w:kern w:val="0"/>
          <w:sz w:val="24"/>
        </w:rPr>
        <w:t>．</w:t>
      </w:r>
      <w:r w:rsidRPr="00D774D8">
        <w:rPr>
          <w:rFonts w:ascii="宋体" w:hAnsi="宋体" w:cs="宋体"/>
          <w:b/>
          <w:bCs/>
          <w:kern w:val="0"/>
          <w:sz w:val="24"/>
        </w:rPr>
        <w:t>选课资格</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（1）选课对象要求</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获得“挑战杯”五四青年科学奖竞赛特等奖、一等奖的项目第一作者、第二作者；获得特别贡献奖竞赛特等奖的项目第一作者、第二作者；获得跨学科学生课外学术科技作品竞赛特等奖的项目第一作者、第二作者；获得北京大学学生创业计划大赛金奖、银奖、铜奖的项目第一作者、第二作者（第二作者单独申报课程，需经第一作者签名认证）</w:t>
      </w:r>
      <w:r w:rsidRPr="00D774D8">
        <w:rPr>
          <w:rFonts w:ascii="宋体" w:hAnsi="宋体" w:cs="宋体" w:hint="eastAsia"/>
          <w:kern w:val="0"/>
          <w:sz w:val="24"/>
        </w:rPr>
        <w:t>。</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（2）项目内容要求</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对于获得“挑战杯”五四青年科学奖竞赛特等奖及一等奖、特别贡献奖竞赛特等奖、跨学科学生课外学术科技作品竞赛特等奖及北京大学学生创业计划大赛金奖、银奖、铜奖的项目，在内容上务必满足与《形势与政策》课程内容相关，包括国家政治、中外形势、国际关系、国家政策、社会改革、经济形势等。</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同时满足以上条件的同学才具备选报该课的资格。</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3</w:t>
      </w:r>
      <w:r w:rsidRPr="00D774D8">
        <w:rPr>
          <w:rFonts w:ascii="宋体" w:hAnsi="宋体" w:cs="宋体" w:hint="eastAsia"/>
          <w:b/>
          <w:bCs/>
          <w:kern w:val="0"/>
          <w:sz w:val="24"/>
        </w:rPr>
        <w:t>．</w:t>
      </w:r>
      <w:r w:rsidRPr="00D774D8">
        <w:rPr>
          <w:rFonts w:ascii="宋体" w:hAnsi="宋体" w:cs="宋体"/>
          <w:b/>
          <w:bCs/>
          <w:kern w:val="0"/>
          <w:sz w:val="24"/>
        </w:rPr>
        <w:t>学分申请</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具有选课资格的同学持校团委学术科创部开具的相关证明报至学生课外活动指导中心秘书处，即可选修该课程，并直接获得该课程的0.5学分。 </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（六）学生骨干训练营（由校团委组织部负责组织）</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1</w:t>
      </w:r>
      <w:r w:rsidRPr="00D774D8">
        <w:rPr>
          <w:rFonts w:ascii="宋体" w:hAnsi="宋体" w:cs="宋体" w:hint="eastAsia"/>
          <w:b/>
          <w:bCs/>
          <w:kern w:val="0"/>
          <w:sz w:val="24"/>
        </w:rPr>
        <w:t>．</w:t>
      </w:r>
      <w:r w:rsidRPr="00D774D8">
        <w:rPr>
          <w:rFonts w:ascii="宋体" w:hAnsi="宋体" w:cs="宋体"/>
          <w:b/>
          <w:bCs/>
          <w:kern w:val="0"/>
          <w:sz w:val="24"/>
        </w:rPr>
        <w:t>课程介绍</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采取持相关证明申请学分的形式（即会在选课系统中提示，已完成学生骨干训练营学习并合格的学生才可选择此课程），全学年面向三、四年级本科生开设。</w:t>
      </w:r>
      <w:r w:rsidRPr="00D774D8">
        <w:rPr>
          <w:rFonts w:ascii="宋体" w:hAnsi="宋体" w:cs="宋体" w:hint="eastAsia"/>
          <w:kern w:val="0"/>
          <w:sz w:val="24"/>
        </w:rPr>
        <w:t xml:space="preserve">    </w:t>
      </w:r>
      <w:r w:rsidRPr="00D774D8">
        <w:rPr>
          <w:rFonts w:ascii="宋体" w:hAnsi="宋体" w:cs="宋体"/>
          <w:kern w:val="0"/>
          <w:sz w:val="24"/>
        </w:rPr>
        <w:t>本课程引导青年学生到农村、到基层、到祖国和人民最需要的地方深入实践，学习典型，奉献青春，通过团队实践与集中培训相结合的形式对学生进行培养。</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2</w:t>
      </w:r>
      <w:r w:rsidRPr="00D774D8">
        <w:rPr>
          <w:rFonts w:ascii="宋体" w:hAnsi="宋体" w:cs="宋体" w:hint="eastAsia"/>
          <w:b/>
          <w:bCs/>
          <w:kern w:val="0"/>
          <w:sz w:val="24"/>
        </w:rPr>
        <w:t>．</w:t>
      </w:r>
      <w:r w:rsidRPr="00D774D8">
        <w:rPr>
          <w:rFonts w:ascii="宋体" w:hAnsi="宋体" w:cs="宋体"/>
          <w:b/>
          <w:bCs/>
          <w:kern w:val="0"/>
          <w:sz w:val="24"/>
        </w:rPr>
        <w:t>具体开展方式</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（1）培训对象</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学生骨干训练营主要培训对象为以校团委机关学生骨干，校学生会、研究生会骨干，各院系学生骨干，政治理论、学术科技、文化体育、志愿服务等领域的学生骨干为代表的一系列高素质人才。</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lastRenderedPageBreak/>
        <w:t>（2）成绩考核办法</w:t>
      </w:r>
    </w:p>
    <w:p w:rsidR="00987ABB" w:rsidRPr="00D774D8" w:rsidRDefault="00987ABB" w:rsidP="00987ABB">
      <w:pPr>
        <w:widowControl/>
        <w:spacing w:line="360" w:lineRule="auto"/>
        <w:ind w:firstLineChars="200" w:firstLine="482"/>
        <w:jc w:val="left"/>
        <w:rPr>
          <w:rFonts w:ascii="宋体" w:hAnsi="宋体" w:cs="宋体"/>
          <w:b/>
          <w:kern w:val="0"/>
          <w:sz w:val="24"/>
        </w:rPr>
      </w:pPr>
      <w:r w:rsidRPr="00D774D8">
        <w:rPr>
          <w:rFonts w:ascii="宋体" w:hAnsi="宋体" w:cs="宋体"/>
          <w:b/>
          <w:kern w:val="0"/>
          <w:sz w:val="24"/>
        </w:rPr>
        <w:t>在团队实践阶段结束后，各团队需要共同完成以下任务：</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（1）1份专项调研报告，提交至指导老师。</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（2）1份《国情报告》（附人物访谈，访谈对象为具有较长时间基层工作经验的社区、农村支部书记、居民委员会主任）</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（3）1次专项体验记录，提交至指导老师。</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（4）1本《行旅笔记》，提交至指导老师。</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（5）1套影音素材，提交至指导老师。</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（6）1篇实践新闻稿，提交至指导老师。</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（7）1份团队活动总结，提交至指导老师。</w:t>
      </w:r>
    </w:p>
    <w:p w:rsidR="00987ABB" w:rsidRPr="00D774D8" w:rsidRDefault="00987ABB" w:rsidP="00987ABB">
      <w:pPr>
        <w:widowControl/>
        <w:spacing w:line="360" w:lineRule="auto"/>
        <w:ind w:firstLineChars="200" w:firstLine="480"/>
        <w:jc w:val="left"/>
        <w:rPr>
          <w:rFonts w:ascii="宋体" w:hAnsi="宋体" w:cs="宋体" w:hint="eastAsia"/>
          <w:kern w:val="0"/>
          <w:sz w:val="24"/>
        </w:rPr>
      </w:pPr>
      <w:r w:rsidRPr="00D774D8">
        <w:rPr>
          <w:rFonts w:ascii="宋体" w:hAnsi="宋体" w:cs="宋体"/>
          <w:kern w:val="0"/>
          <w:sz w:val="24"/>
        </w:rPr>
        <w:t>（8）1次团队成果展示，8分钟的团队主题展示（结合ppt进行讲演）。要求紧扣团队实践的主题，突出团队培训的特色，充分运用团队积累的丰厚的影像资料，在团队内部充分研讨的基础上，挖掘并体现团队的核心思考。</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（9）1个联欢会节目</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（10）每位学员要完成1篇读书报告，提交至指导老师。。</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3</w:t>
      </w:r>
      <w:r w:rsidRPr="00D774D8">
        <w:rPr>
          <w:rFonts w:ascii="宋体" w:hAnsi="宋体" w:cs="宋体" w:hint="eastAsia"/>
          <w:b/>
          <w:bCs/>
          <w:kern w:val="0"/>
          <w:sz w:val="24"/>
        </w:rPr>
        <w:t>．</w:t>
      </w:r>
      <w:r w:rsidRPr="00D774D8">
        <w:rPr>
          <w:rFonts w:ascii="宋体" w:hAnsi="宋体" w:cs="宋体"/>
          <w:b/>
          <w:bCs/>
          <w:kern w:val="0"/>
          <w:sz w:val="24"/>
        </w:rPr>
        <w:t>学分申请</w:t>
      </w:r>
    </w:p>
    <w:p w:rsidR="00987ABB" w:rsidRPr="00D774D8" w:rsidRDefault="00987ABB" w:rsidP="00987ABB">
      <w:pPr>
        <w:widowControl/>
        <w:spacing w:line="360" w:lineRule="auto"/>
        <w:ind w:firstLineChars="200" w:firstLine="480"/>
        <w:jc w:val="left"/>
        <w:rPr>
          <w:rFonts w:ascii="宋体" w:hAnsi="宋体" w:cs="宋体" w:hint="eastAsia"/>
          <w:kern w:val="0"/>
          <w:sz w:val="24"/>
        </w:rPr>
      </w:pPr>
      <w:r w:rsidRPr="00D774D8">
        <w:rPr>
          <w:rFonts w:ascii="宋体" w:hAnsi="宋体" w:cs="宋体"/>
          <w:kern w:val="0"/>
          <w:sz w:val="24"/>
        </w:rPr>
        <w:t>具有选课资格的同学持校团委组织部开具的相关证明报至学生课外活动指导中心秘书处，即可选修该课程，并直接获得该课程的0.5学分。 </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（七）高级团校（由团校秘书处负责组织）</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1</w:t>
      </w:r>
      <w:r w:rsidRPr="00D774D8">
        <w:rPr>
          <w:rFonts w:ascii="宋体" w:hAnsi="宋体" w:cs="宋体" w:hint="eastAsia"/>
          <w:b/>
          <w:bCs/>
          <w:kern w:val="0"/>
          <w:sz w:val="24"/>
        </w:rPr>
        <w:t>．</w:t>
      </w:r>
      <w:r w:rsidRPr="00D774D8">
        <w:rPr>
          <w:rFonts w:ascii="宋体" w:hAnsi="宋体" w:cs="宋体"/>
          <w:b/>
          <w:bCs/>
          <w:kern w:val="0"/>
          <w:sz w:val="24"/>
        </w:rPr>
        <w:t>课程介绍</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采取持相关证明申请学分的形式（即会在选课系统中提示，已完成高级团校学习并顺利结业的学生才可选择此课程），全学年面向三、四年级本科生开设。本课程采用个人自我教育和全员集体活动相结合的方式，以小组为依托，开展团队建设类、社会实践类、体验学习类、毕业设计类、理论学习类、时事政策类以及实务技能提高类必修选修活动。</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2</w:t>
      </w:r>
      <w:r w:rsidRPr="00D774D8">
        <w:rPr>
          <w:rFonts w:ascii="宋体" w:hAnsi="宋体" w:cs="宋体" w:hint="eastAsia"/>
          <w:b/>
          <w:bCs/>
          <w:kern w:val="0"/>
          <w:sz w:val="24"/>
        </w:rPr>
        <w:t>．</w:t>
      </w:r>
      <w:r w:rsidRPr="00D774D8">
        <w:rPr>
          <w:rFonts w:ascii="宋体" w:hAnsi="宋体" w:cs="宋体"/>
          <w:b/>
          <w:bCs/>
          <w:kern w:val="0"/>
          <w:sz w:val="24"/>
        </w:rPr>
        <w:t>具体开展方式</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（1）选拔制度</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t>采取院系推荐与团校秘书处考核相结合的制度，学员必须先获得院系推荐，并参加团校秘书处组织的笔试（DLSC个性测验、基础理论测试）。</w:t>
      </w:r>
    </w:p>
    <w:p w:rsidR="00987ABB" w:rsidRPr="00D774D8" w:rsidRDefault="00987ABB" w:rsidP="00987ABB">
      <w:pPr>
        <w:widowControl/>
        <w:spacing w:line="360" w:lineRule="auto"/>
        <w:ind w:firstLineChars="200" w:firstLine="482"/>
        <w:jc w:val="left"/>
        <w:rPr>
          <w:rFonts w:ascii="宋体" w:hAnsi="宋体" w:cs="宋体"/>
          <w:kern w:val="0"/>
          <w:sz w:val="24"/>
        </w:rPr>
      </w:pPr>
      <w:r w:rsidRPr="00D774D8">
        <w:rPr>
          <w:rFonts w:ascii="宋体" w:hAnsi="宋体" w:cs="宋体"/>
          <w:b/>
          <w:bCs/>
          <w:kern w:val="0"/>
          <w:sz w:val="24"/>
        </w:rPr>
        <w:t>（2）学分制度</w:t>
      </w:r>
    </w:p>
    <w:p w:rsidR="00987ABB" w:rsidRPr="00D774D8" w:rsidRDefault="00987ABB" w:rsidP="00987ABB">
      <w:pPr>
        <w:widowControl/>
        <w:spacing w:line="360" w:lineRule="auto"/>
        <w:ind w:firstLineChars="200" w:firstLine="480"/>
        <w:jc w:val="left"/>
        <w:rPr>
          <w:rFonts w:ascii="宋体" w:hAnsi="宋体" w:cs="宋体"/>
          <w:kern w:val="0"/>
          <w:sz w:val="24"/>
        </w:rPr>
      </w:pPr>
      <w:r w:rsidRPr="00D774D8">
        <w:rPr>
          <w:rFonts w:ascii="宋体" w:hAnsi="宋体" w:cs="宋体"/>
          <w:kern w:val="0"/>
          <w:sz w:val="24"/>
        </w:rPr>
        <w:lastRenderedPageBreak/>
        <w:t>高级团校内部设置必修课和选修课，其中，必修课14学分，选修课16学分。对于必修课，每名学员都必须参加；对于选修课，团校秘书处根据学员笔试和面试的结果，以及学员的需求，按照“补短”的原则，为每名学员安排个性化的课程。学员在参加所有必修课外，至少要选择6学分的选修课方能结业。 </w:t>
      </w:r>
    </w:p>
    <w:tbl>
      <w:tblPr>
        <w:tblW w:w="614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126"/>
        <w:gridCol w:w="1597"/>
        <w:gridCol w:w="568"/>
        <w:gridCol w:w="588"/>
        <w:gridCol w:w="2261"/>
      </w:tblGrid>
      <w:tr w:rsidR="00987ABB" w:rsidRPr="00F156EE" w:rsidTr="00BC66A1">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987ABB" w:rsidRPr="00F156EE" w:rsidRDefault="00987ABB" w:rsidP="00BC66A1">
            <w:pPr>
              <w:widowControl/>
              <w:spacing w:line="360" w:lineRule="auto"/>
              <w:jc w:val="left"/>
              <w:rPr>
                <w:rFonts w:ascii="宋体" w:hAnsi="宋体" w:cs="宋体"/>
                <w:kern w:val="0"/>
                <w:sz w:val="24"/>
              </w:rPr>
            </w:pPr>
            <w:bookmarkStart w:id="5" w:name="table04"/>
            <w:bookmarkEnd w:id="5"/>
            <w:r w:rsidRPr="00F156EE">
              <w:rPr>
                <w:rFonts w:ascii="宋体" w:hAnsi="宋体" w:cs="宋体"/>
                <w:kern w:val="0"/>
                <w:sz w:val="24"/>
              </w:rPr>
              <w:t>课程类别</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课程内容</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分类</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学分</w:t>
            </w:r>
          </w:p>
        </w:tc>
        <w:tc>
          <w:tcPr>
            <w:tcW w:w="226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备注</w:t>
            </w:r>
          </w:p>
        </w:tc>
      </w:tr>
      <w:tr w:rsidR="00987ABB" w:rsidRPr="00F156EE" w:rsidTr="00BC66A1">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团队建设类</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小组见面会（素质拓展）</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必修</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鼓励采取户外集训方式进行</w:t>
            </w:r>
          </w:p>
        </w:tc>
      </w:tr>
      <w:tr w:rsidR="00987ABB" w:rsidRPr="00F156EE" w:rsidTr="00BC66A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趣味运动会</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选修</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 </w:t>
            </w:r>
          </w:p>
        </w:tc>
      </w:tr>
      <w:tr w:rsidR="00987ABB" w:rsidRPr="00F156EE" w:rsidTr="00BC66A1">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社会实践类</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团队调研</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必修</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以团队为单位，参加“挑战杯”比赛</w:t>
            </w:r>
          </w:p>
        </w:tc>
      </w:tr>
      <w:tr w:rsidR="00987ABB" w:rsidRPr="00F156EE" w:rsidTr="00BC66A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个人寒假返乡社会实践</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必修</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统一参加由团委社会实践部组织的寒假社会实践</w:t>
            </w:r>
          </w:p>
        </w:tc>
      </w:tr>
      <w:tr w:rsidR="00987ABB" w:rsidRPr="00F156EE" w:rsidTr="00BC66A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校际学生骨干交流</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选修</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与京外高校学生骨干联谊</w:t>
            </w:r>
          </w:p>
        </w:tc>
      </w:tr>
      <w:tr w:rsidR="00987ABB" w:rsidRPr="00F156EE" w:rsidTr="00BC66A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多种形式的国际交流活动</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选修</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与留学生办公室及北大有关社团协调</w:t>
            </w:r>
          </w:p>
        </w:tc>
      </w:tr>
      <w:tr w:rsidR="00987ABB" w:rsidRPr="00F156EE" w:rsidTr="00BC66A1">
        <w:trPr>
          <w:trHeight w:val="7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体验学习类</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 xml:space="preserve">参观政府部门、企业单位、 </w:t>
            </w:r>
          </w:p>
          <w:p w:rsidR="00987ABB" w:rsidRPr="00F156EE" w:rsidRDefault="00987ABB" w:rsidP="00BC66A1">
            <w:pPr>
              <w:widowControl/>
              <w:spacing w:line="360" w:lineRule="auto"/>
              <w:jc w:val="center"/>
              <w:rPr>
                <w:rFonts w:ascii="宋体" w:hAnsi="宋体" w:cs="宋体"/>
                <w:kern w:val="0"/>
                <w:sz w:val="24"/>
              </w:rPr>
            </w:pPr>
            <w:r w:rsidRPr="00F156EE">
              <w:rPr>
                <w:rFonts w:ascii="宋体" w:hAnsi="宋体" w:cs="宋体"/>
                <w:kern w:val="0"/>
                <w:sz w:val="24"/>
              </w:rPr>
              <w:t>新闻媒体等</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选修</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 </w:t>
            </w:r>
          </w:p>
        </w:tc>
      </w:tr>
      <w:tr w:rsidR="00987ABB" w:rsidRPr="00F156EE" w:rsidTr="00BC66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毕业设计类</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团队毕业设计展示</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必修</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 </w:t>
            </w:r>
          </w:p>
        </w:tc>
      </w:tr>
      <w:tr w:rsidR="00987ABB" w:rsidRPr="00F156EE" w:rsidTr="00BC66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理论学习类</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 xml:space="preserve">阅读推荐书籍和必读篇目 </w:t>
            </w:r>
          </w:p>
          <w:p w:rsidR="00987ABB" w:rsidRPr="00F156EE" w:rsidRDefault="00987ABB" w:rsidP="00BC66A1">
            <w:pPr>
              <w:widowControl/>
              <w:spacing w:line="360" w:lineRule="auto"/>
              <w:jc w:val="center"/>
              <w:rPr>
                <w:rFonts w:ascii="宋体" w:hAnsi="宋体" w:cs="宋体"/>
                <w:kern w:val="0"/>
                <w:sz w:val="24"/>
              </w:rPr>
            </w:pPr>
            <w:r w:rsidRPr="00F156EE">
              <w:rPr>
                <w:rFonts w:ascii="宋体" w:hAnsi="宋体" w:cs="宋体"/>
                <w:kern w:val="0"/>
                <w:sz w:val="24"/>
              </w:rPr>
              <w:t>并撰写读书报告</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必修</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 </w:t>
            </w:r>
          </w:p>
        </w:tc>
      </w:tr>
      <w:tr w:rsidR="00987ABB" w:rsidRPr="00F156EE" w:rsidTr="00BC66A1">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时事政策类</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两次时事主题研讨会</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必修</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至少参加一次</w:t>
            </w:r>
          </w:p>
        </w:tc>
      </w:tr>
      <w:tr w:rsidR="00987ABB" w:rsidRPr="00F156EE" w:rsidTr="00BC66A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投稿《北大青年时事评论》</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必修</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投稿两篇</w:t>
            </w:r>
          </w:p>
        </w:tc>
      </w:tr>
      <w:tr w:rsidR="00987ABB" w:rsidRPr="00F156EE" w:rsidTr="00BC66A1">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 xml:space="preserve">实务技能 </w:t>
            </w:r>
          </w:p>
          <w:p w:rsidR="00987ABB" w:rsidRPr="00F156EE" w:rsidRDefault="00987ABB" w:rsidP="00BC66A1">
            <w:pPr>
              <w:widowControl/>
              <w:spacing w:line="360" w:lineRule="auto"/>
              <w:jc w:val="center"/>
              <w:rPr>
                <w:rFonts w:ascii="宋体" w:hAnsi="宋体" w:cs="宋体"/>
                <w:kern w:val="0"/>
                <w:sz w:val="24"/>
              </w:rPr>
            </w:pPr>
            <w:r w:rsidRPr="00F156EE">
              <w:rPr>
                <w:rFonts w:ascii="宋体" w:hAnsi="宋体" w:cs="宋体"/>
                <w:kern w:val="0"/>
                <w:sz w:val="24"/>
              </w:rPr>
              <w:t>提高类</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辩论赛</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选修</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p>
        </w:tc>
        <w:tc>
          <w:tcPr>
            <w:tcW w:w="2261" w:type="dxa"/>
            <w:vMerge w:val="restart"/>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二者其一</w:t>
            </w:r>
          </w:p>
        </w:tc>
      </w:tr>
      <w:tr w:rsidR="00987ABB" w:rsidRPr="00F156EE" w:rsidTr="00BC66A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实务模拟竞赛</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选修</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2</w:t>
            </w:r>
          </w:p>
        </w:tc>
        <w:tc>
          <w:tcPr>
            <w:tcW w:w="2261" w:type="dxa"/>
            <w:vMerge/>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p>
        </w:tc>
      </w:tr>
      <w:tr w:rsidR="00987ABB" w:rsidRPr="00F156EE" w:rsidTr="00BC66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主题培训</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两到三次主题培训</w:t>
            </w:r>
          </w:p>
        </w:tc>
        <w:tc>
          <w:tcPr>
            <w:tcW w:w="56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选修</w:t>
            </w:r>
          </w:p>
        </w:tc>
        <w:tc>
          <w:tcPr>
            <w:tcW w:w="588"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4</w:t>
            </w:r>
          </w:p>
        </w:tc>
        <w:tc>
          <w:tcPr>
            <w:tcW w:w="2261" w:type="dxa"/>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至少参加一次</w:t>
            </w:r>
          </w:p>
        </w:tc>
      </w:tr>
    </w:tbl>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3</w:t>
      </w:r>
      <w:r>
        <w:rPr>
          <w:rFonts w:ascii="宋体" w:hAnsi="宋体" w:cs="宋体" w:hint="eastAsia"/>
          <w:b/>
          <w:bCs/>
          <w:kern w:val="0"/>
          <w:sz w:val="24"/>
        </w:rPr>
        <w:t>．</w:t>
      </w:r>
      <w:r w:rsidRPr="00F156EE">
        <w:rPr>
          <w:rFonts w:ascii="宋体" w:hAnsi="宋体" w:cs="宋体"/>
          <w:b/>
          <w:bCs/>
          <w:kern w:val="0"/>
          <w:sz w:val="24"/>
        </w:rPr>
        <w:t>培训周期</w:t>
      </w:r>
    </w:p>
    <w:p w:rsidR="00987ABB" w:rsidRPr="00F156EE" w:rsidRDefault="00987ABB" w:rsidP="00987ABB">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一学年，其中每学年10月遴选学员、划分学员小组、征集培训需求、确定培训内容阶段； 11月至次年4月为课程培训阶段；次年5月为考核结业阶段。</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4</w:t>
      </w:r>
      <w:r>
        <w:rPr>
          <w:rFonts w:ascii="宋体" w:hAnsi="宋体" w:cs="宋体" w:hint="eastAsia"/>
          <w:b/>
          <w:bCs/>
          <w:kern w:val="0"/>
          <w:sz w:val="24"/>
        </w:rPr>
        <w:t>．</w:t>
      </w:r>
      <w:r w:rsidRPr="00F156EE">
        <w:rPr>
          <w:rFonts w:ascii="宋体" w:hAnsi="宋体" w:cs="宋体"/>
          <w:b/>
          <w:bCs/>
          <w:kern w:val="0"/>
          <w:sz w:val="24"/>
        </w:rPr>
        <w:t>学分申请</w:t>
      </w:r>
    </w:p>
    <w:p w:rsidR="00987ABB" w:rsidRPr="00F156EE" w:rsidRDefault="00987ABB" w:rsidP="00987ABB">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具有选课资格的同学持团校秘书处开具的相关证明报至学生课外活动指导中心秘书处，即可选修该课程，并直接获得该课程的0.5学分。</w:t>
      </w:r>
    </w:p>
    <w:p w:rsidR="00987ABB" w:rsidRPr="00F156EE" w:rsidRDefault="00987ABB" w:rsidP="00987ABB">
      <w:pPr>
        <w:widowControl/>
        <w:spacing w:line="360" w:lineRule="auto"/>
        <w:ind w:firstLineChars="200" w:firstLine="480"/>
        <w:jc w:val="left"/>
        <w:rPr>
          <w:rFonts w:ascii="宋体" w:hAnsi="宋体" w:cs="宋体"/>
          <w:kern w:val="0"/>
          <w:sz w:val="24"/>
        </w:rPr>
      </w:pPr>
    </w:p>
    <w:p w:rsidR="00987ABB" w:rsidRPr="00D774D8" w:rsidRDefault="00987ABB" w:rsidP="00987ABB">
      <w:pPr>
        <w:widowControl/>
        <w:spacing w:line="360" w:lineRule="auto"/>
        <w:jc w:val="left"/>
        <w:outlineLvl w:val="0"/>
        <w:rPr>
          <w:rFonts w:ascii="宋体" w:hAnsi="宋体" w:cs="宋体"/>
          <w:b/>
          <w:bCs/>
          <w:kern w:val="36"/>
          <w:sz w:val="24"/>
        </w:rPr>
      </w:pPr>
      <w:bookmarkStart w:id="6" w:name="_Toc350678637"/>
      <w:bookmarkEnd w:id="6"/>
      <w:r w:rsidRPr="00D774D8">
        <w:rPr>
          <w:rFonts w:ascii="宋体" w:hAnsi="宋体" w:cs="宋体"/>
          <w:b/>
          <w:bCs/>
          <w:kern w:val="36"/>
          <w:sz w:val="24"/>
        </w:rPr>
        <w:t>三、课程常见问题与解答</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Q1</w:t>
      </w:r>
      <w:r w:rsidRPr="00F156EE">
        <w:rPr>
          <w:rFonts w:ascii="宋体" w:hAnsi="宋体" w:cs="宋体"/>
          <w:b/>
          <w:bCs/>
          <w:kern w:val="0"/>
          <w:sz w:val="24"/>
        </w:rPr>
        <w:t>：</w:t>
      </w:r>
      <w:r w:rsidRPr="00F156EE">
        <w:rPr>
          <w:rFonts w:ascii="宋体" w:hAnsi="宋体" w:cs="宋体"/>
          <w:kern w:val="0"/>
          <w:sz w:val="24"/>
        </w:rPr>
        <w:t>每学期初，本科生选课平台中有《形势与政策》课，那门课与《形势与政策》实践课程是什么关系？</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A1</w:t>
      </w:r>
      <w:r w:rsidRPr="00F156EE">
        <w:rPr>
          <w:rFonts w:ascii="宋体" w:hAnsi="宋体" w:cs="宋体"/>
          <w:b/>
          <w:bCs/>
          <w:kern w:val="0"/>
          <w:sz w:val="24"/>
        </w:rPr>
        <w:t>：</w:t>
      </w:r>
      <w:r w:rsidRPr="00F156EE">
        <w:rPr>
          <w:rFonts w:ascii="宋体" w:hAnsi="宋体" w:cs="宋体"/>
          <w:kern w:val="0"/>
          <w:sz w:val="24"/>
        </w:rPr>
        <w:t>准确地说，《形势与政策》课分为理论课程和实践课程，本科生选课平台中的《形势与政策》理论课是马克思主义学院开设的《形势与政策》理论课程，校团委开设的《形势与政策》实践课程应在校内信息门户（</w:t>
      </w:r>
      <w:r w:rsidRPr="00F156EE">
        <w:rPr>
          <w:kern w:val="0"/>
          <w:sz w:val="24"/>
        </w:rPr>
        <w:t>portal.pku.edu.cn</w:t>
      </w:r>
      <w:r w:rsidRPr="00F156EE">
        <w:rPr>
          <w:rFonts w:ascii="宋体" w:hAnsi="宋体" w:cs="宋体"/>
          <w:kern w:val="0"/>
          <w:sz w:val="24"/>
        </w:rPr>
        <w:t>）上的“业务办理—形势与政策课程—校园生活简历网络平台”选课。</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Q2</w:t>
      </w:r>
      <w:r w:rsidRPr="00F156EE">
        <w:rPr>
          <w:rFonts w:ascii="宋体" w:hAnsi="宋体" w:cs="宋体"/>
          <w:b/>
          <w:bCs/>
          <w:kern w:val="0"/>
          <w:sz w:val="24"/>
        </w:rPr>
        <w:t>：</w:t>
      </w:r>
      <w:r w:rsidRPr="00F156EE">
        <w:rPr>
          <w:rFonts w:ascii="宋体" w:hAnsi="宋体" w:cs="宋体"/>
          <w:kern w:val="0"/>
          <w:sz w:val="24"/>
        </w:rPr>
        <w:t>学课活秘书处能在《形势与政策》实践课程方面为同学们做什么？</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A2</w:t>
      </w:r>
      <w:r w:rsidRPr="00F156EE">
        <w:rPr>
          <w:rFonts w:ascii="宋体" w:hAnsi="宋体" w:cs="宋体"/>
          <w:b/>
          <w:bCs/>
          <w:kern w:val="0"/>
          <w:sz w:val="24"/>
        </w:rPr>
        <w:t>：</w:t>
      </w:r>
      <w:r w:rsidRPr="00F156EE">
        <w:rPr>
          <w:rFonts w:ascii="宋体" w:hAnsi="宋体" w:cs="宋体"/>
          <w:kern w:val="0"/>
          <w:sz w:val="24"/>
        </w:rPr>
        <w:t>学课活秘书处负责的是《形势与政策》实践课程选课系统的维护，以及成绩的录入。具体某项课程的要求和通知等由各开课部门负责，见下表。</w:t>
      </w:r>
    </w:p>
    <w:tbl>
      <w:tblPr>
        <w:tblW w:w="614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463"/>
        <w:gridCol w:w="2677"/>
      </w:tblGrid>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987ABB" w:rsidRPr="00F156EE" w:rsidRDefault="00987ABB" w:rsidP="00BC66A1">
            <w:pPr>
              <w:widowControl/>
              <w:spacing w:line="360" w:lineRule="auto"/>
              <w:jc w:val="left"/>
              <w:rPr>
                <w:rFonts w:ascii="宋体" w:hAnsi="宋体" w:cs="宋体"/>
                <w:kern w:val="0"/>
                <w:sz w:val="24"/>
              </w:rPr>
            </w:pPr>
            <w:bookmarkStart w:id="7" w:name="table05"/>
            <w:bookmarkEnd w:id="7"/>
            <w:r w:rsidRPr="00F156EE">
              <w:rPr>
                <w:rFonts w:ascii="宋体" w:hAnsi="宋体" w:cs="宋体"/>
                <w:b/>
                <w:bCs/>
                <w:kern w:val="0"/>
                <w:sz w:val="24"/>
              </w:rPr>
              <w:t>课程名称</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b/>
                <w:bCs/>
                <w:kern w:val="0"/>
                <w:sz w:val="24"/>
              </w:rPr>
              <w:t>负责部门</w:t>
            </w:r>
          </w:p>
        </w:tc>
      </w:tr>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爱国主义、集体主义及美育项目（爱乐传习）</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各院系</w:t>
            </w:r>
          </w:p>
        </w:tc>
      </w:tr>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志愿服务</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校团委社会实践部（志愿者工作部）</w:t>
            </w:r>
          </w:p>
        </w:tc>
      </w:tr>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社会实践</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校团委社会实践部（志愿</w:t>
            </w:r>
            <w:r w:rsidRPr="00F156EE">
              <w:rPr>
                <w:rFonts w:ascii="宋体" w:hAnsi="宋体" w:cs="宋体"/>
                <w:kern w:val="0"/>
                <w:sz w:val="24"/>
              </w:rPr>
              <w:lastRenderedPageBreak/>
              <w:t>者工作部）</w:t>
            </w:r>
          </w:p>
        </w:tc>
      </w:tr>
      <w:tr w:rsidR="00987ABB" w:rsidRPr="00F156EE" w:rsidTr="00BC66A1">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lastRenderedPageBreak/>
              <w:t>北大讲座</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校团委学术科创部</w:t>
            </w:r>
          </w:p>
        </w:tc>
      </w:tr>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创新创业活动</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校团委学术科创部</w:t>
            </w:r>
          </w:p>
        </w:tc>
      </w:tr>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学生骨干训练营</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校团委组织部</w:t>
            </w:r>
          </w:p>
        </w:tc>
      </w:tr>
      <w:tr w:rsidR="00987ABB" w:rsidRPr="00F156EE" w:rsidTr="00BC66A1">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高级团校</w:t>
            </w:r>
          </w:p>
        </w:tc>
        <w:tc>
          <w:tcPr>
            <w:tcW w:w="0" w:type="auto"/>
            <w:tcBorders>
              <w:top w:val="outset" w:sz="6" w:space="0" w:color="auto"/>
              <w:left w:val="outset" w:sz="6" w:space="0" w:color="auto"/>
              <w:bottom w:val="outset" w:sz="6" w:space="0" w:color="auto"/>
              <w:right w:val="outset" w:sz="6" w:space="0" w:color="auto"/>
            </w:tcBorders>
            <w:vAlign w:val="center"/>
          </w:tcPr>
          <w:p w:rsidR="00987ABB" w:rsidRPr="00F156EE" w:rsidRDefault="00987ABB" w:rsidP="00BC66A1">
            <w:pPr>
              <w:widowControl/>
              <w:spacing w:line="360" w:lineRule="auto"/>
              <w:jc w:val="left"/>
              <w:rPr>
                <w:rFonts w:ascii="宋体" w:hAnsi="宋体" w:cs="宋体"/>
                <w:kern w:val="0"/>
                <w:sz w:val="24"/>
              </w:rPr>
            </w:pPr>
            <w:r w:rsidRPr="00F156EE">
              <w:rPr>
                <w:rFonts w:ascii="宋体" w:hAnsi="宋体" w:cs="宋体"/>
                <w:kern w:val="0"/>
                <w:sz w:val="24"/>
              </w:rPr>
              <w:t>校团委组织部</w:t>
            </w:r>
          </w:p>
        </w:tc>
      </w:tr>
    </w:tbl>
    <w:p w:rsidR="00987ABB" w:rsidRPr="00F156EE" w:rsidRDefault="00987ABB" w:rsidP="00987ABB">
      <w:pPr>
        <w:widowControl/>
        <w:spacing w:line="360" w:lineRule="auto"/>
        <w:ind w:firstLineChars="200" w:firstLine="480"/>
        <w:jc w:val="left"/>
        <w:rPr>
          <w:rFonts w:ascii="宋体" w:hAnsi="宋体" w:cs="宋体"/>
          <w:kern w:val="0"/>
          <w:sz w:val="24"/>
        </w:rPr>
      </w:pP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Q3</w:t>
      </w:r>
      <w:r w:rsidRPr="00F156EE">
        <w:rPr>
          <w:rFonts w:ascii="宋体" w:hAnsi="宋体" w:cs="宋体"/>
          <w:b/>
          <w:bCs/>
          <w:kern w:val="0"/>
          <w:sz w:val="24"/>
        </w:rPr>
        <w:t>：</w:t>
      </w:r>
      <w:r w:rsidRPr="00F156EE">
        <w:rPr>
          <w:rFonts w:ascii="宋体" w:hAnsi="宋体" w:cs="宋体"/>
          <w:kern w:val="0"/>
          <w:sz w:val="24"/>
        </w:rPr>
        <w:t>哪些学生应必修《形势与政策》实践课程？</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A3</w:t>
      </w:r>
      <w:r w:rsidRPr="00F156EE">
        <w:rPr>
          <w:rFonts w:ascii="宋体" w:hAnsi="宋体" w:cs="宋体"/>
          <w:b/>
          <w:bCs/>
          <w:kern w:val="0"/>
          <w:sz w:val="24"/>
        </w:rPr>
        <w:t>：</w:t>
      </w:r>
      <w:r w:rsidRPr="00F156EE">
        <w:rPr>
          <w:rFonts w:ascii="宋体" w:hAnsi="宋体" w:cs="宋体"/>
          <w:kern w:val="0"/>
          <w:sz w:val="24"/>
        </w:rPr>
        <w:t>除以下范围学生，</w:t>
      </w:r>
      <w:r w:rsidRPr="00F156EE">
        <w:rPr>
          <w:b/>
          <w:bCs/>
          <w:kern w:val="0"/>
          <w:sz w:val="24"/>
        </w:rPr>
        <w:t>2009</w:t>
      </w:r>
      <w:r w:rsidRPr="00F156EE">
        <w:rPr>
          <w:rFonts w:ascii="宋体" w:hAnsi="宋体" w:cs="宋体"/>
          <w:b/>
          <w:bCs/>
          <w:kern w:val="0"/>
          <w:sz w:val="24"/>
        </w:rPr>
        <w:t>级及以后的本科生</w:t>
      </w:r>
      <w:r w:rsidRPr="00F156EE">
        <w:rPr>
          <w:rFonts w:ascii="宋体" w:hAnsi="宋体" w:cs="宋体"/>
          <w:kern w:val="0"/>
          <w:sz w:val="24"/>
        </w:rPr>
        <w:t>都应必修《形势与政策》实践课程，否则将不能顺利毕业。</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w:t>
      </w:r>
      <w:r w:rsidRPr="00F156EE">
        <w:rPr>
          <w:b/>
          <w:bCs/>
          <w:kern w:val="0"/>
          <w:sz w:val="24"/>
        </w:rPr>
        <w:t>1</w:t>
      </w:r>
      <w:r w:rsidRPr="00F156EE">
        <w:rPr>
          <w:rFonts w:ascii="宋体" w:hAnsi="宋体" w:cs="宋体"/>
          <w:b/>
          <w:bCs/>
          <w:kern w:val="0"/>
          <w:sz w:val="24"/>
        </w:rPr>
        <w:t>）</w:t>
      </w:r>
      <w:r w:rsidRPr="00F156EE">
        <w:rPr>
          <w:rFonts w:ascii="宋体" w:hAnsi="宋体" w:cs="宋体"/>
          <w:kern w:val="0"/>
          <w:sz w:val="24"/>
        </w:rPr>
        <w:t>留学生，港、澳、台学生；</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w:t>
      </w:r>
      <w:r w:rsidRPr="00F156EE">
        <w:rPr>
          <w:b/>
          <w:bCs/>
          <w:kern w:val="0"/>
          <w:sz w:val="24"/>
        </w:rPr>
        <w:t>2</w:t>
      </w:r>
      <w:r w:rsidRPr="00F156EE">
        <w:rPr>
          <w:rFonts w:ascii="宋体" w:hAnsi="宋体" w:cs="宋体"/>
          <w:b/>
          <w:bCs/>
          <w:kern w:val="0"/>
          <w:sz w:val="24"/>
        </w:rPr>
        <w:t>）</w:t>
      </w:r>
      <w:r w:rsidRPr="00F156EE">
        <w:rPr>
          <w:rFonts w:ascii="宋体" w:hAnsi="宋体" w:cs="宋体"/>
          <w:kern w:val="0"/>
          <w:sz w:val="24"/>
        </w:rPr>
        <w:t>医学部学生；</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w:t>
      </w:r>
      <w:r w:rsidRPr="00F156EE">
        <w:rPr>
          <w:b/>
          <w:bCs/>
          <w:kern w:val="0"/>
          <w:sz w:val="24"/>
        </w:rPr>
        <w:t>3</w:t>
      </w:r>
      <w:r w:rsidRPr="00F156EE">
        <w:rPr>
          <w:rFonts w:ascii="宋体" w:hAnsi="宋体" w:cs="宋体"/>
          <w:b/>
          <w:bCs/>
          <w:kern w:val="0"/>
          <w:sz w:val="24"/>
        </w:rPr>
        <w:t>）</w:t>
      </w:r>
      <w:r w:rsidRPr="00F156EE">
        <w:rPr>
          <w:rFonts w:ascii="宋体" w:hAnsi="宋体" w:cs="宋体"/>
          <w:kern w:val="0"/>
          <w:sz w:val="24"/>
        </w:rPr>
        <w:t>从高年级降级转系至</w:t>
      </w:r>
      <w:r w:rsidRPr="00F156EE">
        <w:rPr>
          <w:b/>
          <w:bCs/>
          <w:kern w:val="0"/>
          <w:sz w:val="24"/>
        </w:rPr>
        <w:t>2009</w:t>
      </w:r>
      <w:r w:rsidRPr="00F156EE">
        <w:rPr>
          <w:rFonts w:ascii="宋体" w:hAnsi="宋体" w:cs="宋体"/>
          <w:b/>
          <w:bCs/>
          <w:kern w:val="0"/>
          <w:sz w:val="24"/>
        </w:rPr>
        <w:t>级的本科生</w:t>
      </w:r>
      <w:r w:rsidRPr="00F156EE">
        <w:rPr>
          <w:rFonts w:ascii="宋体" w:hAnsi="宋体" w:cs="宋体"/>
          <w:kern w:val="0"/>
          <w:sz w:val="24"/>
        </w:rPr>
        <w:t>。</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Q4</w:t>
      </w:r>
      <w:r w:rsidRPr="00F156EE">
        <w:rPr>
          <w:rFonts w:ascii="宋体" w:hAnsi="宋体" w:cs="宋体"/>
          <w:b/>
          <w:bCs/>
          <w:kern w:val="0"/>
          <w:sz w:val="24"/>
        </w:rPr>
        <w:t>：</w:t>
      </w:r>
      <w:r w:rsidRPr="00F156EE">
        <w:rPr>
          <w:rFonts w:ascii="宋体" w:hAnsi="宋体" w:cs="宋体"/>
          <w:kern w:val="0"/>
          <w:sz w:val="24"/>
        </w:rPr>
        <w:t>如果我所在的院系（如经济学院、哲学系等）免修马克思主义学院开设的《形势与政策》理论课程，我是否也可以免修《形势与政策》实践课程？</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A4</w:t>
      </w:r>
      <w:r w:rsidRPr="00F156EE">
        <w:rPr>
          <w:rFonts w:ascii="宋体" w:hAnsi="宋体" w:cs="宋体"/>
          <w:b/>
          <w:bCs/>
          <w:kern w:val="0"/>
          <w:sz w:val="24"/>
        </w:rPr>
        <w:t>：</w:t>
      </w:r>
      <w:r w:rsidRPr="00F156EE">
        <w:rPr>
          <w:rFonts w:ascii="宋体" w:hAnsi="宋体" w:cs="宋体"/>
          <w:kern w:val="0"/>
          <w:sz w:val="24"/>
        </w:rPr>
        <w:t>请参照</w:t>
      </w:r>
      <w:r w:rsidRPr="00F156EE">
        <w:rPr>
          <w:b/>
          <w:bCs/>
          <w:kern w:val="0"/>
          <w:sz w:val="24"/>
        </w:rPr>
        <w:t>Q3</w:t>
      </w:r>
      <w:r w:rsidRPr="00F156EE">
        <w:rPr>
          <w:rFonts w:ascii="宋体" w:hAnsi="宋体" w:cs="宋体"/>
          <w:kern w:val="0"/>
          <w:sz w:val="24"/>
        </w:rPr>
        <w:t>中的标准，你依然要选修两门《形势与政策》实践课程。</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Q5</w:t>
      </w:r>
      <w:r w:rsidRPr="00F156EE">
        <w:rPr>
          <w:rFonts w:ascii="宋体" w:hAnsi="宋体" w:cs="宋体"/>
          <w:b/>
          <w:bCs/>
          <w:kern w:val="0"/>
          <w:sz w:val="24"/>
        </w:rPr>
        <w:t>：</w:t>
      </w:r>
      <w:r w:rsidRPr="00F156EE">
        <w:rPr>
          <w:rFonts w:ascii="宋体" w:hAnsi="宋体" w:cs="宋体"/>
          <w:kern w:val="0"/>
          <w:sz w:val="24"/>
        </w:rPr>
        <w:t>我应该在什么时间选《形势与政策》实践课程呢？可以退课吗？</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A5</w:t>
      </w:r>
      <w:r w:rsidRPr="00F156EE">
        <w:rPr>
          <w:rFonts w:ascii="宋体" w:hAnsi="宋体" w:cs="宋体"/>
          <w:b/>
          <w:bCs/>
          <w:kern w:val="0"/>
          <w:sz w:val="24"/>
        </w:rPr>
        <w:t>：</w:t>
      </w:r>
      <w:r w:rsidRPr="00F156EE">
        <w:rPr>
          <w:rFonts w:ascii="宋体" w:hAnsi="宋体" w:cs="宋体"/>
          <w:kern w:val="0"/>
          <w:sz w:val="24"/>
        </w:rPr>
        <w:t>所有应必修《形势与政策》实践课程的学生只需在本科期间完成该课程</w:t>
      </w:r>
      <w:r w:rsidRPr="00F156EE">
        <w:rPr>
          <w:kern w:val="0"/>
          <w:sz w:val="24"/>
        </w:rPr>
        <w:t>1</w:t>
      </w:r>
      <w:r w:rsidRPr="00F156EE">
        <w:rPr>
          <w:rFonts w:ascii="宋体" w:hAnsi="宋体" w:cs="宋体"/>
          <w:kern w:val="0"/>
          <w:sz w:val="24"/>
        </w:rPr>
        <w:t>学分即可，每门课程</w:t>
      </w:r>
      <w:r w:rsidRPr="00F156EE">
        <w:rPr>
          <w:kern w:val="0"/>
          <w:sz w:val="24"/>
        </w:rPr>
        <w:t>0.5</w:t>
      </w:r>
      <w:r w:rsidRPr="00F156EE">
        <w:rPr>
          <w:rFonts w:ascii="宋体" w:hAnsi="宋体" w:cs="宋体"/>
          <w:kern w:val="0"/>
          <w:sz w:val="24"/>
        </w:rPr>
        <w:t>学分，可在不同学期分别完成，并随时可进行退课操作。</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Q6</w:t>
      </w:r>
      <w:r w:rsidRPr="00F156EE">
        <w:rPr>
          <w:rFonts w:ascii="宋体" w:hAnsi="宋体" w:cs="宋体"/>
          <w:b/>
          <w:bCs/>
          <w:kern w:val="0"/>
          <w:sz w:val="24"/>
        </w:rPr>
        <w:t>：</w:t>
      </w:r>
      <w:r w:rsidRPr="00F156EE">
        <w:rPr>
          <w:rFonts w:ascii="宋体" w:hAnsi="宋体" w:cs="宋体"/>
          <w:kern w:val="0"/>
          <w:sz w:val="24"/>
        </w:rPr>
        <w:t>《形势与政策》实践课程由哪些老师授课？</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A6</w:t>
      </w:r>
      <w:r w:rsidRPr="00F156EE">
        <w:rPr>
          <w:rFonts w:ascii="宋体" w:hAnsi="宋体" w:cs="宋体"/>
          <w:b/>
          <w:bCs/>
          <w:kern w:val="0"/>
          <w:sz w:val="24"/>
        </w:rPr>
        <w:t>：</w:t>
      </w:r>
      <w:r w:rsidRPr="00F156EE">
        <w:rPr>
          <w:rFonts w:ascii="宋体" w:hAnsi="宋体" w:cs="宋体"/>
          <w:kern w:val="0"/>
          <w:sz w:val="24"/>
        </w:rPr>
        <w:t>“爱乐传习”项目的授课老师为院系团委负责老师，其余均为校团委各开课部门的负责老师。</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Q7</w:t>
      </w:r>
      <w:r w:rsidRPr="00F156EE">
        <w:rPr>
          <w:rFonts w:ascii="宋体" w:hAnsi="宋体" w:cs="宋体"/>
          <w:b/>
          <w:bCs/>
          <w:kern w:val="0"/>
          <w:sz w:val="24"/>
        </w:rPr>
        <w:t>：</w:t>
      </w:r>
      <w:r w:rsidRPr="00F156EE">
        <w:rPr>
          <w:rFonts w:ascii="宋体" w:hAnsi="宋体" w:cs="宋体"/>
          <w:kern w:val="0"/>
          <w:sz w:val="24"/>
        </w:rPr>
        <w:t>《形势与政策》实践课程的授课形式如何？</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A7</w:t>
      </w:r>
      <w:r w:rsidRPr="00F156EE">
        <w:rPr>
          <w:rFonts w:ascii="宋体" w:hAnsi="宋体" w:cs="宋体"/>
          <w:b/>
          <w:bCs/>
          <w:kern w:val="0"/>
          <w:sz w:val="24"/>
        </w:rPr>
        <w:t>：</w:t>
      </w:r>
      <w:r w:rsidRPr="00F156EE">
        <w:rPr>
          <w:rFonts w:ascii="宋体" w:hAnsi="宋体" w:cs="宋体"/>
          <w:kern w:val="0"/>
          <w:sz w:val="24"/>
        </w:rPr>
        <w:t>本课程没有固定的上课时间与地点，授课老师将视具体情况组织大家的培训、交流和实践活动（所以请大家一定准确填写联系方式并留意未名BBS相关版面），不同课程的考核方式请见《形势与政策》实践课程选课平台。</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Q8</w:t>
      </w:r>
      <w:r w:rsidRPr="00F156EE">
        <w:rPr>
          <w:rFonts w:ascii="宋体" w:hAnsi="宋体" w:cs="宋体"/>
          <w:b/>
          <w:bCs/>
          <w:kern w:val="0"/>
          <w:sz w:val="24"/>
        </w:rPr>
        <w:t>：</w:t>
      </w:r>
      <w:r w:rsidRPr="00F156EE">
        <w:rPr>
          <w:rFonts w:ascii="宋体" w:hAnsi="宋体" w:cs="宋体"/>
          <w:kern w:val="0"/>
          <w:sz w:val="24"/>
        </w:rPr>
        <w:t>《形势与政策》实践课程中的7门课程我都可以随意选吗？</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A8</w:t>
      </w:r>
      <w:r w:rsidRPr="00F156EE">
        <w:rPr>
          <w:rFonts w:ascii="宋体" w:hAnsi="宋体" w:cs="宋体"/>
          <w:b/>
          <w:bCs/>
          <w:kern w:val="0"/>
          <w:sz w:val="24"/>
        </w:rPr>
        <w:t>：</w:t>
      </w:r>
      <w:r w:rsidRPr="00F156EE">
        <w:rPr>
          <w:rFonts w:ascii="宋体" w:hAnsi="宋体" w:cs="宋体"/>
          <w:kern w:val="0"/>
          <w:sz w:val="24"/>
        </w:rPr>
        <w:t>爱乐传习、北大讲座、志愿服务、社会实践等4门课程可任意选择,但创新创业教育、学生骨干训练营、高级团校等3门课程须完成相关要求并取得资格后才可选择。</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lastRenderedPageBreak/>
        <w:t>Q9</w:t>
      </w:r>
      <w:r w:rsidRPr="00F156EE">
        <w:rPr>
          <w:rFonts w:ascii="宋体" w:hAnsi="宋体" w:cs="宋体"/>
          <w:b/>
          <w:bCs/>
          <w:kern w:val="0"/>
          <w:sz w:val="24"/>
        </w:rPr>
        <w:t>：</w:t>
      </w:r>
      <w:r w:rsidRPr="00F156EE">
        <w:rPr>
          <w:rFonts w:ascii="宋体" w:hAnsi="宋体" w:cs="宋体"/>
          <w:kern w:val="0"/>
          <w:sz w:val="24"/>
        </w:rPr>
        <w:t>《形势与政策》实践课程的成绩与绩点如何计算？</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A9</w:t>
      </w:r>
      <w:r w:rsidRPr="00F156EE">
        <w:rPr>
          <w:rFonts w:ascii="宋体" w:hAnsi="宋体" w:cs="宋体"/>
          <w:b/>
          <w:bCs/>
          <w:kern w:val="0"/>
          <w:sz w:val="24"/>
        </w:rPr>
        <w:t>：</w:t>
      </w:r>
      <w:r w:rsidRPr="00F156EE">
        <w:rPr>
          <w:rFonts w:ascii="宋体" w:hAnsi="宋体" w:cs="宋体"/>
          <w:kern w:val="0"/>
          <w:sz w:val="24"/>
        </w:rPr>
        <w:t>本课程只计“合格”与“不合格”，不计入专业绩点；顺利完成7门课程中的2门即为合格，修课数量可超过2门，但多修也只能按2门计算学分。</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Q10:</w:t>
      </w:r>
      <w:r w:rsidRPr="00F156EE">
        <w:rPr>
          <w:rFonts w:ascii="宋体" w:hAnsi="宋体" w:cs="宋体"/>
          <w:kern w:val="0"/>
          <w:sz w:val="24"/>
        </w:rPr>
        <w:t>为什么已选课程无成绩显示？</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A10:</w:t>
      </w:r>
      <w:r w:rsidRPr="00F156EE">
        <w:rPr>
          <w:rFonts w:ascii="宋体" w:hAnsi="宋体" w:cs="宋体"/>
          <w:kern w:val="0"/>
          <w:sz w:val="24"/>
        </w:rPr>
        <w:t>如果你已提交课程相关材料，但是学期初还没有显示成绩，可能是因为你所选课程的指导教师尚未把成绩提交校团委，或者是我们正在进行数据录入工作，请耐心等待。如果你发现一同选课的同学的成绩均有显示，那说明数据库中可能存在部分缺漏现象，</w:t>
      </w:r>
      <w:hyperlink r:id="rId7" w:history="1">
        <w:r w:rsidRPr="001D5FA2">
          <w:rPr>
            <w:rFonts w:ascii="宋体" w:hAnsi="宋体" w:cs="宋体"/>
            <w:b/>
            <w:kern w:val="0"/>
            <w:sz w:val="24"/>
            <w:u w:val="single"/>
          </w:rPr>
          <w:t>请发送邮件至pkuxingce@126.com与我们联系</w:t>
        </w:r>
      </w:hyperlink>
      <w:r w:rsidRPr="00F156EE">
        <w:rPr>
          <w:rFonts w:ascii="宋体" w:hAnsi="宋体" w:cs="宋体"/>
          <w:kern w:val="0"/>
          <w:sz w:val="24"/>
        </w:rPr>
        <w:t>。</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Q11</w:t>
      </w:r>
      <w:r w:rsidRPr="00F156EE">
        <w:rPr>
          <w:rFonts w:ascii="宋体" w:hAnsi="宋体" w:cs="宋体"/>
          <w:b/>
          <w:bCs/>
          <w:kern w:val="0"/>
          <w:sz w:val="24"/>
        </w:rPr>
        <w:t>：</w:t>
      </w:r>
      <w:r w:rsidRPr="00F156EE">
        <w:rPr>
          <w:rFonts w:ascii="宋体" w:hAnsi="宋体" w:cs="宋体"/>
          <w:kern w:val="0"/>
          <w:sz w:val="24"/>
        </w:rPr>
        <w:t>选修课程不及格怎么办？</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A11</w:t>
      </w:r>
      <w:r w:rsidRPr="00F156EE">
        <w:rPr>
          <w:rFonts w:ascii="宋体" w:hAnsi="宋体" w:cs="宋体"/>
          <w:b/>
          <w:bCs/>
          <w:kern w:val="0"/>
          <w:sz w:val="24"/>
        </w:rPr>
        <w:t>：</w:t>
      </w:r>
      <w:r w:rsidRPr="00F156EE">
        <w:rPr>
          <w:rFonts w:ascii="宋体" w:hAnsi="宋体" w:cs="宋体"/>
          <w:kern w:val="0"/>
          <w:sz w:val="24"/>
        </w:rPr>
        <w:t>如果你尚未修满并通过</w:t>
      </w:r>
      <w:r w:rsidRPr="00F156EE">
        <w:rPr>
          <w:kern w:val="0"/>
          <w:sz w:val="24"/>
        </w:rPr>
        <w:t>1</w:t>
      </w:r>
      <w:r w:rsidRPr="00F156EE">
        <w:rPr>
          <w:rFonts w:ascii="宋体" w:hAnsi="宋体" w:cs="宋体"/>
          <w:kern w:val="0"/>
          <w:sz w:val="24"/>
        </w:rPr>
        <w:t>学分的《形势与政策》实践课程，不及格的课程是需要重新选修的，如果你已修过并通过</w:t>
      </w:r>
      <w:r w:rsidRPr="00F156EE">
        <w:rPr>
          <w:kern w:val="0"/>
          <w:sz w:val="24"/>
        </w:rPr>
        <w:t>1</w:t>
      </w:r>
      <w:r w:rsidRPr="00F156EE">
        <w:rPr>
          <w:rFonts w:ascii="宋体" w:hAnsi="宋体" w:cs="宋体"/>
          <w:kern w:val="0"/>
          <w:sz w:val="24"/>
        </w:rPr>
        <w:t>学分的《形势与政策》实践课程，多修课程出现不及格，将不用重修，不及格课程不做记录。</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Q12</w:t>
      </w:r>
      <w:r w:rsidRPr="00F156EE">
        <w:rPr>
          <w:rFonts w:ascii="宋体" w:hAnsi="宋体" w:cs="宋体"/>
          <w:b/>
          <w:bCs/>
          <w:kern w:val="0"/>
          <w:sz w:val="24"/>
        </w:rPr>
        <w:t>：</w:t>
      </w:r>
      <w:r w:rsidRPr="00F156EE">
        <w:rPr>
          <w:rFonts w:ascii="宋体" w:hAnsi="宋体" w:cs="宋体"/>
          <w:kern w:val="0"/>
          <w:sz w:val="24"/>
        </w:rPr>
        <w:t>补选的课程为何选课名单中没有？（比如科创部在未名</w:t>
      </w:r>
      <w:r w:rsidRPr="00F156EE">
        <w:rPr>
          <w:kern w:val="0"/>
          <w:sz w:val="24"/>
        </w:rPr>
        <w:t>BBS</w:t>
      </w:r>
      <w:r w:rsidRPr="00F156EE">
        <w:rPr>
          <w:rFonts w:ascii="宋体" w:hAnsi="宋体" w:cs="宋体"/>
          <w:kern w:val="0"/>
          <w:sz w:val="24"/>
        </w:rPr>
        <w:t>上公布的北大讲座名单）</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A12</w:t>
      </w:r>
      <w:r w:rsidRPr="00F156EE">
        <w:rPr>
          <w:rFonts w:ascii="宋体" w:hAnsi="宋体" w:cs="宋体"/>
          <w:b/>
          <w:bCs/>
          <w:kern w:val="0"/>
          <w:sz w:val="24"/>
        </w:rPr>
        <w:t>：</w:t>
      </w:r>
      <w:r w:rsidRPr="00F156EE">
        <w:rPr>
          <w:rFonts w:ascii="宋体" w:hAnsi="宋体" w:cs="宋体"/>
          <w:kern w:val="0"/>
          <w:sz w:val="24"/>
        </w:rPr>
        <w:t>造成该问题的原因是开课单位获得名单的时间早于同学补选该课程的时间。因此出现这种情况的同学需要向相关开课部门说明情况，并请开课部门在选课名单中添加该同学的信息。</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Q13</w:t>
      </w:r>
      <w:r w:rsidRPr="00F156EE">
        <w:rPr>
          <w:rFonts w:ascii="宋体" w:hAnsi="宋体" w:cs="宋体"/>
          <w:b/>
          <w:bCs/>
          <w:kern w:val="0"/>
          <w:sz w:val="24"/>
        </w:rPr>
        <w:t>：</w:t>
      </w:r>
      <w:r w:rsidRPr="00F156EE">
        <w:rPr>
          <w:rFonts w:ascii="宋体" w:hAnsi="宋体" w:cs="宋体"/>
          <w:kern w:val="0"/>
          <w:sz w:val="24"/>
        </w:rPr>
        <w:t>为什么选课后没收到课程通知？</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A13</w:t>
      </w:r>
      <w:r w:rsidRPr="00F156EE">
        <w:rPr>
          <w:rFonts w:ascii="宋体" w:hAnsi="宋体" w:cs="宋体"/>
          <w:b/>
          <w:bCs/>
          <w:kern w:val="0"/>
          <w:sz w:val="24"/>
        </w:rPr>
        <w:t>：</w:t>
      </w:r>
      <w:r w:rsidRPr="00F156EE">
        <w:rPr>
          <w:rFonts w:ascii="宋体" w:hAnsi="宋体" w:cs="宋体"/>
          <w:kern w:val="0"/>
          <w:sz w:val="24"/>
        </w:rPr>
        <w:t>可能是开课部门尚未发布，或遗漏选课同学信息。课程通知可在未名</w:t>
      </w:r>
      <w:r w:rsidRPr="00F156EE">
        <w:rPr>
          <w:kern w:val="0"/>
          <w:sz w:val="24"/>
        </w:rPr>
        <w:t>BBS</w:t>
      </w:r>
      <w:r w:rsidRPr="00F156EE">
        <w:rPr>
          <w:rFonts w:ascii="宋体" w:hAnsi="宋体" w:cs="宋体"/>
          <w:kern w:val="0"/>
          <w:sz w:val="24"/>
        </w:rPr>
        <w:t>，开课部门的人人公共主页等多平台查看，发送给选课同学个人的通知通常会发送到同学的学号邮箱中。</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Q14:</w:t>
      </w:r>
      <w:r w:rsidRPr="00F156EE">
        <w:rPr>
          <w:rFonts w:ascii="宋体" w:hAnsi="宋体" w:cs="宋体"/>
          <w:kern w:val="0"/>
          <w:sz w:val="24"/>
        </w:rPr>
        <w:t>转院系同学无法登入选课平台进行选课操作怎么办？</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A14:</w:t>
      </w:r>
      <w:r w:rsidRPr="00F156EE">
        <w:rPr>
          <w:rFonts w:ascii="宋体" w:hAnsi="宋体" w:cs="宋体"/>
          <w:kern w:val="0"/>
          <w:sz w:val="24"/>
        </w:rPr>
        <w:t>由于形势与政策实践课程选课平台设计的限制，转院系的同学只能通过后台操作选课和登入成绩。请发送邮件至</w:t>
      </w:r>
      <w:hyperlink r:id="rId8" w:history="1">
        <w:r w:rsidRPr="001D5FA2">
          <w:rPr>
            <w:b/>
            <w:kern w:val="0"/>
            <w:sz w:val="24"/>
            <w:u w:val="single"/>
          </w:rPr>
          <w:t>pkuxingce@126.com</w:t>
        </w:r>
      </w:hyperlink>
      <w:r w:rsidRPr="00F156EE">
        <w:rPr>
          <w:rFonts w:ascii="宋体" w:hAnsi="宋体" w:cs="宋体"/>
          <w:kern w:val="0"/>
          <w:sz w:val="24"/>
        </w:rPr>
        <w:t>与我们联系。</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Q15</w:t>
      </w:r>
      <w:r w:rsidRPr="00F156EE">
        <w:rPr>
          <w:rFonts w:ascii="宋体" w:hAnsi="宋体" w:cs="宋体"/>
          <w:b/>
          <w:bCs/>
          <w:kern w:val="0"/>
          <w:sz w:val="24"/>
        </w:rPr>
        <w:t>：</w:t>
      </w:r>
      <w:r w:rsidRPr="00F156EE">
        <w:rPr>
          <w:rFonts w:ascii="宋体" w:hAnsi="宋体" w:cs="宋体"/>
          <w:kern w:val="0"/>
          <w:sz w:val="24"/>
        </w:rPr>
        <w:t>如果我需要手动补选课程怎么办？</w:t>
      </w:r>
    </w:p>
    <w:p w:rsidR="00987ABB" w:rsidRPr="00F156EE" w:rsidRDefault="00987ABB" w:rsidP="00987ABB">
      <w:pPr>
        <w:widowControl/>
        <w:spacing w:line="360" w:lineRule="auto"/>
        <w:ind w:firstLineChars="200" w:firstLine="482"/>
        <w:rPr>
          <w:rFonts w:ascii="宋体" w:hAnsi="宋体" w:cs="宋体"/>
          <w:kern w:val="0"/>
          <w:sz w:val="24"/>
        </w:rPr>
      </w:pPr>
      <w:r w:rsidRPr="00F156EE">
        <w:rPr>
          <w:b/>
          <w:bCs/>
          <w:kern w:val="0"/>
          <w:sz w:val="24"/>
        </w:rPr>
        <w:t>A15</w:t>
      </w:r>
      <w:r w:rsidRPr="00F156EE">
        <w:rPr>
          <w:rFonts w:ascii="宋体" w:hAnsi="宋体" w:cs="宋体"/>
          <w:b/>
          <w:bCs/>
          <w:kern w:val="0"/>
          <w:sz w:val="24"/>
        </w:rPr>
        <w:t>：</w:t>
      </w:r>
      <w:r w:rsidRPr="00F156EE">
        <w:rPr>
          <w:rFonts w:ascii="宋体" w:hAnsi="宋体" w:cs="宋体"/>
          <w:kern w:val="0"/>
          <w:sz w:val="24"/>
        </w:rPr>
        <w:t>请发送你的信息（姓名、院系、学号、课程名及联系方式）</w:t>
      </w:r>
      <w:hyperlink r:id="rId9" w:history="1">
        <w:r w:rsidRPr="001D5FA2">
          <w:rPr>
            <w:b/>
            <w:kern w:val="0"/>
            <w:sz w:val="24"/>
            <w:u w:val="single"/>
          </w:rPr>
          <w:t>到</w:t>
        </w:r>
        <w:r w:rsidRPr="001D5FA2">
          <w:rPr>
            <w:b/>
            <w:kern w:val="0"/>
            <w:sz w:val="24"/>
            <w:u w:val="single"/>
          </w:rPr>
          <w:t>pkuxingce@126.com</w:t>
        </w:r>
      </w:hyperlink>
      <w:r w:rsidRPr="00F156EE">
        <w:rPr>
          <w:rFonts w:ascii="宋体" w:hAnsi="宋体" w:cs="宋体"/>
          <w:kern w:val="0"/>
          <w:sz w:val="24"/>
        </w:rPr>
        <w:t>，学课活秘书处工作人员将为你进行手动补选操作。</w:t>
      </w:r>
    </w:p>
    <w:p w:rsidR="00987ABB" w:rsidRPr="00F156EE" w:rsidRDefault="00987ABB" w:rsidP="00987ABB">
      <w:pPr>
        <w:widowControl/>
        <w:spacing w:line="360" w:lineRule="auto"/>
        <w:ind w:firstLineChars="200" w:firstLine="482"/>
        <w:rPr>
          <w:rFonts w:ascii="宋体" w:hAnsi="宋体" w:cs="宋体"/>
          <w:kern w:val="0"/>
          <w:sz w:val="24"/>
        </w:rPr>
      </w:pPr>
      <w:r w:rsidRPr="00F156EE">
        <w:rPr>
          <w:b/>
          <w:bCs/>
          <w:kern w:val="0"/>
          <w:sz w:val="24"/>
        </w:rPr>
        <w:t>Q16</w:t>
      </w:r>
      <w:r w:rsidRPr="00F156EE">
        <w:rPr>
          <w:rFonts w:ascii="宋体" w:hAnsi="宋体" w:cs="宋体"/>
          <w:b/>
          <w:bCs/>
          <w:kern w:val="0"/>
          <w:sz w:val="24"/>
        </w:rPr>
        <w:t>：</w:t>
      </w:r>
      <w:r w:rsidRPr="00F156EE">
        <w:rPr>
          <w:rFonts w:ascii="宋体" w:hAnsi="宋体" w:cs="宋体"/>
          <w:kern w:val="0"/>
          <w:sz w:val="24"/>
        </w:rPr>
        <w:t>选课容量过小，选课需求大于选课容量，能否扩大选课容量？</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lastRenderedPageBreak/>
        <w:t>A16</w:t>
      </w:r>
      <w:r w:rsidRPr="00F156EE">
        <w:rPr>
          <w:rFonts w:ascii="宋体" w:hAnsi="宋体" w:cs="宋体"/>
          <w:b/>
          <w:bCs/>
          <w:kern w:val="0"/>
          <w:sz w:val="24"/>
        </w:rPr>
        <w:t>：</w:t>
      </w:r>
      <w:r w:rsidRPr="00F156EE">
        <w:rPr>
          <w:rFonts w:ascii="宋体" w:hAnsi="宋体" w:cs="宋体"/>
          <w:kern w:val="0"/>
          <w:sz w:val="24"/>
        </w:rPr>
        <w:t>限制选课人数是为了保证课程质量，方便课程主管老师教学。但有以下两种特殊情况：第一，由于爱乐传习是由各院系自行组织，所以接受爱乐传习补选；第二，为了保证大四同学能够顺利毕业，将优先接受大四同学补选要求。</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Q17</w:t>
      </w:r>
      <w:r w:rsidRPr="00F156EE">
        <w:rPr>
          <w:rFonts w:ascii="宋体" w:hAnsi="宋体" w:cs="宋体"/>
          <w:b/>
          <w:bCs/>
          <w:kern w:val="0"/>
          <w:sz w:val="24"/>
        </w:rPr>
        <w:t>：</w:t>
      </w:r>
      <w:r w:rsidRPr="00F156EE">
        <w:rPr>
          <w:rFonts w:ascii="宋体" w:hAnsi="宋体" w:cs="宋体"/>
          <w:kern w:val="0"/>
          <w:sz w:val="24"/>
        </w:rPr>
        <w:t>之前选过某课程，但其中由于种种原因退课，可选课系统显示成绩为“不合格，申请补选”，请问该如何处理？</w:t>
      </w:r>
    </w:p>
    <w:p w:rsidR="00987ABB" w:rsidRPr="00F156EE" w:rsidRDefault="00987ABB" w:rsidP="00987ABB">
      <w:pPr>
        <w:widowControl/>
        <w:spacing w:line="360" w:lineRule="auto"/>
        <w:ind w:firstLineChars="200" w:firstLine="482"/>
        <w:jc w:val="left"/>
        <w:rPr>
          <w:rFonts w:ascii="宋体" w:hAnsi="宋体" w:cs="宋体"/>
          <w:kern w:val="0"/>
          <w:sz w:val="24"/>
        </w:rPr>
      </w:pPr>
      <w:r w:rsidRPr="00F156EE">
        <w:rPr>
          <w:b/>
          <w:bCs/>
          <w:kern w:val="0"/>
          <w:sz w:val="24"/>
        </w:rPr>
        <w:t>A17</w:t>
      </w:r>
      <w:r w:rsidRPr="00F156EE">
        <w:rPr>
          <w:rFonts w:ascii="宋体" w:hAnsi="宋体" w:cs="宋体"/>
          <w:b/>
          <w:bCs/>
          <w:kern w:val="0"/>
          <w:sz w:val="24"/>
        </w:rPr>
        <w:t>：</w:t>
      </w:r>
      <w:r w:rsidRPr="00F156EE">
        <w:rPr>
          <w:rFonts w:ascii="宋体" w:hAnsi="宋体" w:cs="宋体"/>
          <w:kern w:val="0"/>
          <w:sz w:val="24"/>
        </w:rPr>
        <w:t>如果有同学出现此类问题，请发送邮件至</w:t>
      </w:r>
      <w:hyperlink r:id="rId10" w:history="1">
        <w:r w:rsidRPr="001D5FA2">
          <w:rPr>
            <w:b/>
            <w:kern w:val="0"/>
            <w:sz w:val="24"/>
            <w:u w:val="single"/>
          </w:rPr>
          <w:t>pkuxingce@126.com</w:t>
        </w:r>
      </w:hyperlink>
      <w:r w:rsidRPr="00F156EE">
        <w:rPr>
          <w:rFonts w:ascii="宋体" w:hAnsi="宋体" w:cs="宋体"/>
          <w:kern w:val="0"/>
          <w:sz w:val="24"/>
        </w:rPr>
        <w:t>与我们联系，学课活秘书处将进行为同学进行手动操作处理这一问题。如果已修满两门实践课且合格，那就是修满了</w:t>
      </w:r>
      <w:r w:rsidRPr="00F156EE">
        <w:rPr>
          <w:kern w:val="0"/>
          <w:sz w:val="24"/>
        </w:rPr>
        <w:t>1</w:t>
      </w:r>
      <w:r w:rsidRPr="00F156EE">
        <w:rPr>
          <w:rFonts w:ascii="宋体" w:hAnsi="宋体" w:cs="宋体"/>
          <w:kern w:val="0"/>
          <w:sz w:val="24"/>
        </w:rPr>
        <w:t>学分实践课，无需再修；如果未修满，可在下学期继续选修该课程或选修其他课程。</w:t>
      </w:r>
    </w:p>
    <w:p w:rsidR="00987ABB" w:rsidRPr="00F156EE" w:rsidRDefault="00987ABB" w:rsidP="00987ABB">
      <w:pPr>
        <w:widowControl/>
        <w:spacing w:line="360" w:lineRule="auto"/>
        <w:ind w:firstLineChars="200" w:firstLine="480"/>
        <w:rPr>
          <w:rFonts w:ascii="宋体" w:hAnsi="宋体" w:cs="宋体"/>
          <w:kern w:val="0"/>
          <w:sz w:val="24"/>
        </w:rPr>
      </w:pPr>
      <w:r w:rsidRPr="00F156EE">
        <w:rPr>
          <w:rFonts w:ascii="宋体" w:hAnsi="宋体" w:cs="宋体"/>
          <w:kern w:val="0"/>
          <w:sz w:val="24"/>
        </w:rPr>
        <w:t>如有任何其他关于《形势与政策》实践课程的问题，请发送邮件至</w:t>
      </w:r>
      <w:hyperlink r:id="rId11" w:history="1">
        <w:r w:rsidRPr="001D5FA2">
          <w:rPr>
            <w:b/>
            <w:kern w:val="0"/>
            <w:sz w:val="24"/>
            <w:u w:val="single"/>
          </w:rPr>
          <w:t>pkuxingce@126.com</w:t>
        </w:r>
      </w:hyperlink>
      <w:r w:rsidRPr="00F156EE">
        <w:rPr>
          <w:rFonts w:ascii="宋体" w:hAnsi="宋体" w:cs="宋体"/>
          <w:kern w:val="0"/>
          <w:sz w:val="24"/>
        </w:rPr>
        <w:t>与学课活秘书处取得联系，或者关注学课活秘书处的微信公众号北大课外活动“</w:t>
      </w:r>
      <w:r w:rsidRPr="00F156EE">
        <w:rPr>
          <w:kern w:val="0"/>
          <w:sz w:val="24"/>
        </w:rPr>
        <w:t>pkukwhd</w:t>
      </w:r>
      <w:r w:rsidRPr="00F156EE">
        <w:rPr>
          <w:rFonts w:ascii="宋体" w:hAnsi="宋体" w:cs="宋体"/>
          <w:kern w:val="0"/>
          <w:sz w:val="24"/>
        </w:rPr>
        <w:t>”（扫描文后二维码即可关注）、将你的问题和疑惑发到微信公众号，学课活秘书处的同学将为你进行解答。</w:t>
      </w:r>
    </w:p>
    <w:bookmarkStart w:id="8" w:name="graphic08"/>
    <w:bookmarkEnd w:id="8"/>
    <w:p w:rsidR="00987ABB" w:rsidRDefault="00987ABB" w:rsidP="00987ABB">
      <w:pPr>
        <w:spacing w:line="360" w:lineRule="auto"/>
        <w:jc w:val="center"/>
      </w:pPr>
      <w:r w:rsidRPr="00F156EE">
        <w:rPr>
          <w:kern w:val="0"/>
          <w:sz w:val="20"/>
          <w:szCs w:val="20"/>
        </w:rPr>
        <w:fldChar w:fldCharType="begin"/>
      </w:r>
      <w:r w:rsidRPr="00F156EE">
        <w:rPr>
          <w:kern w:val="0"/>
          <w:sz w:val="20"/>
          <w:szCs w:val="20"/>
        </w:rPr>
        <w:instrText xml:space="preserve"> INCLUDEPICTURE "https://mail.pku.edu.cn/coremail/s/preview/~gXWGFM2Z6y9zki1gyNdiQoxZ0bjjmMX8tZJnio9XE3Q=~/3:1tbiAwAPCFPy7UsasgAAsr/OrHx/_86130004.png" \* MERGEFORMATINET </w:instrText>
      </w:r>
      <w:r w:rsidRPr="00F156EE">
        <w:rPr>
          <w:kern w:val="0"/>
          <w:sz w:val="20"/>
          <w:szCs w:val="20"/>
        </w:rPr>
        <w:fldChar w:fldCharType="separate"/>
      </w:r>
      <w:r w:rsidRPr="00F156EE">
        <w:rPr>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1" style="width:171pt;height:171pt">
            <v:imagedata r:id="rId12" r:href="rId13"/>
          </v:shape>
        </w:pict>
      </w:r>
      <w:r w:rsidRPr="00F156EE">
        <w:rPr>
          <w:kern w:val="0"/>
          <w:sz w:val="20"/>
          <w:szCs w:val="20"/>
        </w:rPr>
        <w:fldChar w:fldCharType="end"/>
      </w:r>
    </w:p>
    <w:p w:rsidR="005E61B0" w:rsidRPr="00987ABB" w:rsidRDefault="00E6411C" w:rsidP="00987ABB">
      <w:bookmarkStart w:id="9" w:name="_GoBack"/>
      <w:bookmarkEnd w:id="9"/>
    </w:p>
    <w:sectPr w:rsidR="005E61B0" w:rsidRPr="00987ABB" w:rsidSect="00BF0B8C">
      <w:pgSz w:w="11906" w:h="16838"/>
      <w:pgMar w:top="1246"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11C" w:rsidRDefault="00E6411C" w:rsidP="00987ABB">
      <w:r>
        <w:separator/>
      </w:r>
    </w:p>
  </w:endnote>
  <w:endnote w:type="continuationSeparator" w:id="0">
    <w:p w:rsidR="00E6411C" w:rsidRDefault="00E6411C" w:rsidP="0098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11C" w:rsidRDefault="00E6411C" w:rsidP="00987ABB">
      <w:r>
        <w:separator/>
      </w:r>
    </w:p>
  </w:footnote>
  <w:footnote w:type="continuationSeparator" w:id="0">
    <w:p w:rsidR="00E6411C" w:rsidRDefault="00E6411C" w:rsidP="00987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14"/>
    <w:rsid w:val="000C5314"/>
    <w:rsid w:val="00423852"/>
    <w:rsid w:val="00946649"/>
    <w:rsid w:val="00987ABB"/>
    <w:rsid w:val="00E6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54A860-2436-4002-BDDB-1231CB4B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A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7ABB"/>
    <w:rPr>
      <w:sz w:val="18"/>
      <w:szCs w:val="18"/>
    </w:rPr>
  </w:style>
  <w:style w:type="paragraph" w:styleId="a4">
    <w:name w:val="footer"/>
    <w:basedOn w:val="a"/>
    <w:link w:val="Char0"/>
    <w:uiPriority w:val="99"/>
    <w:unhideWhenUsed/>
    <w:rsid w:val="00987ABB"/>
    <w:pPr>
      <w:tabs>
        <w:tab w:val="center" w:pos="4153"/>
        <w:tab w:val="right" w:pos="8306"/>
      </w:tabs>
      <w:snapToGrid w:val="0"/>
      <w:jc w:val="left"/>
    </w:pPr>
    <w:rPr>
      <w:sz w:val="18"/>
      <w:szCs w:val="18"/>
    </w:rPr>
  </w:style>
  <w:style w:type="character" w:customStyle="1" w:styleId="Char0">
    <w:name w:val="页脚 Char"/>
    <w:basedOn w:val="a0"/>
    <w:link w:val="a4"/>
    <w:uiPriority w:val="99"/>
    <w:rsid w:val="00987A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uxingce@126.com" TargetMode="External"/><Relationship Id="rId13" Type="http://schemas.openxmlformats.org/officeDocument/2006/relationships/image" Target="https://mail.pku.edu.cn/coremail/s/preview/~gXWGFM2Z6y9zki1gyNdiQoxZ0bjjmMX8tZJnio9XE3Q=~/3:1tbiAwAPCFPy7UsasgAAsr/OrHx/_86130004.png" TargetMode="External"/><Relationship Id="rId3" Type="http://schemas.openxmlformats.org/officeDocument/2006/relationships/webSettings" Target="webSettings.xml"/><Relationship Id="rId7" Type="http://schemas.openxmlformats.org/officeDocument/2006/relationships/hyperlink" Target="mailto:&#35831;&#21457;&#36865;&#37038;&#20214;&#33267;pkuxingce@126.com&#19982;&#25105;&#20204;&#32852;&#31995;"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87;&#38543;&#26102;&#21457;&#37038;&#20214;&#21040;&#35838;&#31243;&#37038;&#31665;pkuxingce@126.com&#36827;&#34892;&#21672;&#35810;" TargetMode="External"/><Relationship Id="rId11" Type="http://schemas.openxmlformats.org/officeDocument/2006/relationships/hyperlink" Target="mailto:pkuxingce@126.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kuxingce@126.com" TargetMode="External"/><Relationship Id="rId4" Type="http://schemas.openxmlformats.org/officeDocument/2006/relationships/footnotes" Target="footnotes.xml"/><Relationship Id="rId9" Type="http://schemas.openxmlformats.org/officeDocument/2006/relationships/hyperlink" Target="mailto:&#21040;xshyzhc2015@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宋昊天</dc:creator>
  <cp:keywords/>
  <dc:description/>
  <cp:lastModifiedBy>宋昊天</cp:lastModifiedBy>
  <cp:revision>2</cp:revision>
  <dcterms:created xsi:type="dcterms:W3CDTF">2016-09-22T07:45:00Z</dcterms:created>
  <dcterms:modified xsi:type="dcterms:W3CDTF">2016-09-22T07:46:00Z</dcterms:modified>
</cp:coreProperties>
</file>