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42C" w:rsidRPr="00D7042C" w:rsidRDefault="00D7042C" w:rsidP="00D7042C">
      <w:pPr>
        <w:widowControl/>
        <w:spacing w:before="100" w:beforeAutospacing="1" w:after="100" w:afterAutospacing="1"/>
        <w:jc w:val="center"/>
        <w:rPr>
          <w:rFonts w:asciiTheme="minorEastAsia" w:hAnsiTheme="minorEastAsia" w:cs="宋体"/>
          <w:b/>
          <w:kern w:val="0"/>
          <w:sz w:val="30"/>
          <w:szCs w:val="30"/>
        </w:rPr>
      </w:pPr>
      <w:bookmarkStart w:id="0" w:name="_GoBack"/>
      <w:bookmarkEnd w:id="0"/>
      <w:r w:rsidRPr="00D7042C">
        <w:rPr>
          <w:rFonts w:asciiTheme="minorEastAsia" w:hAnsiTheme="minorEastAsia" w:cs="宋体" w:hint="eastAsia"/>
          <w:b/>
          <w:kern w:val="0"/>
          <w:sz w:val="30"/>
          <w:szCs w:val="30"/>
        </w:rPr>
        <w:t>2014-2015学年第二学期辅修双学位网上选课通知</w:t>
      </w:r>
    </w:p>
    <w:p w:rsidR="000F6DEA" w:rsidRPr="00246927" w:rsidRDefault="000F6DEA" w:rsidP="000F6DEA">
      <w:pPr>
        <w:widowControl/>
        <w:spacing w:before="100" w:beforeAutospacing="1" w:after="100" w:afterAutospacing="1"/>
        <w:jc w:val="left"/>
        <w:rPr>
          <w:rFonts w:ascii="ˎ̥" w:eastAsia="宋体" w:hAnsi="ˎ̥" w:cs="宋体" w:hint="eastAsia"/>
          <w:b/>
          <w:kern w:val="0"/>
          <w:sz w:val="24"/>
          <w:szCs w:val="24"/>
        </w:rPr>
      </w:pPr>
      <w:r w:rsidRPr="00246927">
        <w:rPr>
          <w:rFonts w:ascii="ˎ̥" w:eastAsia="宋体" w:hAnsi="ˎ̥" w:cs="宋体"/>
          <w:b/>
          <w:kern w:val="0"/>
          <w:sz w:val="24"/>
          <w:szCs w:val="24"/>
        </w:rPr>
        <w:t>各位同学：</w:t>
      </w:r>
    </w:p>
    <w:p w:rsidR="000F6DEA" w:rsidRPr="00246927" w:rsidRDefault="00132D14" w:rsidP="00246927">
      <w:pPr>
        <w:widowControl/>
        <w:spacing w:before="100" w:beforeAutospacing="1" w:after="100" w:afterAutospacing="1"/>
        <w:ind w:firstLineChars="250" w:firstLine="600"/>
        <w:jc w:val="left"/>
        <w:rPr>
          <w:rFonts w:ascii="ˎ̥" w:eastAsia="宋体" w:hAnsi="ˎ̥" w:cs="宋体" w:hint="eastAsia"/>
          <w:kern w:val="0"/>
          <w:sz w:val="24"/>
          <w:szCs w:val="24"/>
        </w:rPr>
      </w:pPr>
      <w:r w:rsidRPr="00246927">
        <w:rPr>
          <w:rFonts w:ascii="ˎ̥" w:eastAsia="宋体" w:hAnsi="ˎ̥" w:cs="宋体" w:hint="eastAsia"/>
          <w:kern w:val="0"/>
          <w:sz w:val="24"/>
          <w:szCs w:val="24"/>
        </w:rPr>
        <w:t>2014-2015</w:t>
      </w:r>
      <w:r w:rsidR="000F6DEA" w:rsidRPr="00246927">
        <w:rPr>
          <w:rFonts w:ascii="ˎ̥" w:eastAsia="宋体" w:hAnsi="ˎ̥" w:cs="宋体" w:hint="eastAsia"/>
          <w:kern w:val="0"/>
          <w:sz w:val="24"/>
          <w:szCs w:val="24"/>
        </w:rPr>
        <w:t>学年</w:t>
      </w:r>
      <w:r w:rsidRPr="00246927">
        <w:rPr>
          <w:rFonts w:ascii="ˎ̥" w:eastAsia="宋体" w:hAnsi="ˎ̥" w:cs="宋体" w:hint="eastAsia"/>
          <w:kern w:val="0"/>
          <w:sz w:val="24"/>
          <w:szCs w:val="24"/>
        </w:rPr>
        <w:t>第</w:t>
      </w:r>
      <w:r w:rsidR="0051400D">
        <w:rPr>
          <w:rFonts w:ascii="ˎ̥" w:eastAsia="宋体" w:hAnsi="ˎ̥" w:cs="宋体" w:hint="eastAsia"/>
          <w:kern w:val="0"/>
          <w:sz w:val="24"/>
          <w:szCs w:val="24"/>
        </w:rPr>
        <w:t>二</w:t>
      </w:r>
      <w:r w:rsidRPr="00246927">
        <w:rPr>
          <w:rFonts w:ascii="ˎ̥" w:eastAsia="宋体" w:hAnsi="ˎ̥" w:cs="宋体" w:hint="eastAsia"/>
          <w:kern w:val="0"/>
          <w:sz w:val="24"/>
          <w:szCs w:val="24"/>
        </w:rPr>
        <w:t>学期</w:t>
      </w:r>
      <w:r w:rsidR="000F6DEA" w:rsidRPr="00246927">
        <w:rPr>
          <w:rFonts w:ascii="ˎ̥" w:eastAsia="宋体" w:hAnsi="ˎ̥" w:cs="宋体"/>
          <w:kern w:val="0"/>
          <w:sz w:val="24"/>
          <w:szCs w:val="24"/>
        </w:rPr>
        <w:t>辅修</w:t>
      </w:r>
      <w:r w:rsidR="000F6DEA" w:rsidRPr="00246927">
        <w:rPr>
          <w:rFonts w:ascii="ˎ̥" w:eastAsia="宋体" w:hAnsi="ˎ̥" w:cs="宋体"/>
          <w:kern w:val="0"/>
          <w:sz w:val="24"/>
          <w:szCs w:val="24"/>
        </w:rPr>
        <w:t>/</w:t>
      </w:r>
      <w:r w:rsidR="000F6DEA" w:rsidRPr="00246927">
        <w:rPr>
          <w:rFonts w:ascii="ˎ̥" w:eastAsia="宋体" w:hAnsi="ˎ̥" w:cs="宋体"/>
          <w:kern w:val="0"/>
          <w:sz w:val="24"/>
          <w:szCs w:val="24"/>
        </w:rPr>
        <w:t>双学位将采用网上选课系统进行</w:t>
      </w:r>
      <w:r w:rsidR="000F6DEA" w:rsidRPr="00246927">
        <w:rPr>
          <w:rFonts w:ascii="ˎ̥" w:eastAsia="宋体" w:hAnsi="ˎ̥" w:cs="宋体" w:hint="eastAsia"/>
          <w:kern w:val="0"/>
          <w:sz w:val="24"/>
          <w:szCs w:val="24"/>
        </w:rPr>
        <w:t>，选课地址</w:t>
      </w:r>
      <w:hyperlink r:id="rId6" w:history="1">
        <w:r w:rsidR="000F6DEA" w:rsidRPr="00246927">
          <w:rPr>
            <w:rFonts w:ascii="ˎ̥" w:eastAsia="宋体" w:hAnsi="ˎ̥" w:cs="宋体"/>
            <w:kern w:val="0"/>
            <w:sz w:val="24"/>
            <w:szCs w:val="24"/>
          </w:rPr>
          <w:t>http://dean.pku.edu.cn/student</w:t>
        </w:r>
      </w:hyperlink>
      <w:r w:rsidR="000F6DEA" w:rsidRPr="00246927">
        <w:rPr>
          <w:rFonts w:ascii="ˎ̥" w:eastAsia="宋体" w:hAnsi="ˎ̥" w:cs="宋体"/>
          <w:kern w:val="0"/>
          <w:sz w:val="24"/>
          <w:szCs w:val="24"/>
        </w:rPr>
        <w:t>。除国家发展研究院外，其他所有开设辅修</w:t>
      </w:r>
      <w:r w:rsidR="000F6DEA" w:rsidRPr="00246927">
        <w:rPr>
          <w:rFonts w:ascii="ˎ̥" w:eastAsia="宋体" w:hAnsi="ˎ̥" w:cs="宋体"/>
          <w:kern w:val="0"/>
          <w:sz w:val="24"/>
          <w:szCs w:val="24"/>
        </w:rPr>
        <w:t>/</w:t>
      </w:r>
      <w:r w:rsidR="000F6DEA" w:rsidRPr="00246927">
        <w:rPr>
          <w:rFonts w:ascii="ˎ̥" w:eastAsia="宋体" w:hAnsi="ˎ̥" w:cs="宋体"/>
          <w:kern w:val="0"/>
          <w:sz w:val="24"/>
          <w:szCs w:val="24"/>
        </w:rPr>
        <w:t>双学位的院系统一使用教务部网上服务中心提供的辅</w:t>
      </w:r>
      <w:r w:rsidR="000F6DEA" w:rsidRPr="00246927">
        <w:rPr>
          <w:rFonts w:ascii="ˎ̥" w:eastAsia="宋体" w:hAnsi="ˎ̥" w:cs="宋体"/>
          <w:kern w:val="0"/>
          <w:sz w:val="24"/>
          <w:szCs w:val="24"/>
        </w:rPr>
        <w:t>/</w:t>
      </w:r>
      <w:r w:rsidR="000F6DEA" w:rsidRPr="00246927">
        <w:rPr>
          <w:rFonts w:ascii="ˎ̥" w:eastAsia="宋体" w:hAnsi="ˎ̥" w:cs="宋体"/>
          <w:kern w:val="0"/>
          <w:sz w:val="24"/>
          <w:szCs w:val="24"/>
        </w:rPr>
        <w:t>双选课系统完成选课。国发院的选课安排详见国家发展研究院的通知。</w:t>
      </w:r>
    </w:p>
    <w:p w:rsidR="000F6DEA" w:rsidRPr="00246927" w:rsidRDefault="000F6DEA" w:rsidP="000F6DEA">
      <w:pPr>
        <w:widowControl/>
        <w:spacing w:before="100" w:beforeAutospacing="1" w:after="100" w:afterAutospacing="1"/>
        <w:jc w:val="left"/>
        <w:rPr>
          <w:rFonts w:ascii="ˎ̥" w:eastAsia="宋体" w:hAnsi="ˎ̥" w:cs="宋体" w:hint="eastAsia"/>
          <w:kern w:val="0"/>
          <w:sz w:val="24"/>
          <w:szCs w:val="24"/>
        </w:rPr>
      </w:pPr>
      <w:r w:rsidRPr="00246927">
        <w:rPr>
          <w:rFonts w:ascii="ˎ̥" w:eastAsia="宋体" w:hAnsi="ˎ̥" w:cs="宋体"/>
          <w:b/>
          <w:bCs/>
          <w:kern w:val="0"/>
          <w:sz w:val="24"/>
          <w:szCs w:val="24"/>
        </w:rPr>
        <w:t>一、辅修</w:t>
      </w:r>
      <w:r w:rsidRPr="00246927">
        <w:rPr>
          <w:rFonts w:ascii="ˎ̥" w:eastAsia="宋体" w:hAnsi="ˎ̥" w:cs="宋体"/>
          <w:b/>
          <w:bCs/>
          <w:kern w:val="0"/>
          <w:sz w:val="24"/>
          <w:szCs w:val="24"/>
        </w:rPr>
        <w:t>/</w:t>
      </w:r>
      <w:r w:rsidR="00246927">
        <w:rPr>
          <w:rFonts w:ascii="ˎ̥" w:eastAsia="宋体" w:hAnsi="ˎ̥" w:cs="宋体"/>
          <w:b/>
          <w:bCs/>
          <w:kern w:val="0"/>
          <w:sz w:val="24"/>
          <w:szCs w:val="24"/>
        </w:rPr>
        <w:t>双学位的选课时间</w:t>
      </w:r>
      <w:r w:rsidRPr="00246927">
        <w:rPr>
          <w:rFonts w:ascii="ˎ̥" w:eastAsia="宋体" w:hAnsi="ˎ̥" w:cs="宋体"/>
          <w:b/>
          <w:bCs/>
          <w:kern w:val="0"/>
          <w:sz w:val="24"/>
          <w:szCs w:val="24"/>
        </w:rPr>
        <w:t>安排：</w:t>
      </w:r>
    </w:p>
    <w:p w:rsidR="00C33EB7" w:rsidRPr="00246927" w:rsidRDefault="00C33EB7" w:rsidP="00C33EB7">
      <w:pPr>
        <w:widowControl/>
        <w:shd w:val="clear" w:color="auto" w:fill="FFFFFF"/>
        <w:jc w:val="left"/>
        <w:rPr>
          <w:rFonts w:ascii="Times New Roman" w:eastAsia="宋体" w:hAnsi="Times New Roman" w:cs="Times New Roman"/>
          <w:kern w:val="0"/>
          <w:sz w:val="24"/>
          <w:szCs w:val="24"/>
        </w:rPr>
      </w:pPr>
      <w:r w:rsidRPr="00246927">
        <w:rPr>
          <w:rFonts w:ascii="ˎ̥" w:eastAsia="宋体" w:hAnsi="ˎ̥" w:cs="Times New Roman"/>
          <w:b/>
          <w:bCs/>
          <w:kern w:val="0"/>
          <w:sz w:val="24"/>
          <w:szCs w:val="24"/>
        </w:rPr>
        <w:t>1. </w:t>
      </w:r>
      <w:r w:rsidRPr="00246927">
        <w:rPr>
          <w:rFonts w:ascii="宋体" w:eastAsia="宋体" w:hAnsi="宋体" w:cs="Times New Roman" w:hint="eastAsia"/>
          <w:b/>
          <w:bCs/>
          <w:kern w:val="0"/>
          <w:sz w:val="24"/>
          <w:szCs w:val="24"/>
        </w:rPr>
        <w:t>预选阶段：</w:t>
      </w:r>
      <w:r w:rsidRPr="00246927">
        <w:rPr>
          <w:rFonts w:ascii="ˎ̥" w:eastAsia="宋体" w:hAnsi="ˎ̥" w:cs="Times New Roman"/>
          <w:kern w:val="0"/>
          <w:sz w:val="24"/>
          <w:szCs w:val="24"/>
        </w:rPr>
        <w:t>201</w:t>
      </w:r>
      <w:r w:rsidR="0051400D">
        <w:rPr>
          <w:rFonts w:ascii="ˎ̥" w:eastAsia="宋体" w:hAnsi="ˎ̥" w:cs="Times New Roman" w:hint="eastAsia"/>
          <w:kern w:val="0"/>
          <w:sz w:val="24"/>
          <w:szCs w:val="24"/>
        </w:rPr>
        <w:t>5</w:t>
      </w:r>
      <w:r w:rsidRPr="00246927">
        <w:rPr>
          <w:rFonts w:ascii="宋体" w:eastAsia="宋体" w:hAnsi="宋体" w:cs="Times New Roman" w:hint="eastAsia"/>
          <w:kern w:val="0"/>
          <w:sz w:val="24"/>
          <w:szCs w:val="24"/>
        </w:rPr>
        <w:t>年</w:t>
      </w:r>
      <w:r w:rsidR="0051400D">
        <w:rPr>
          <w:rFonts w:ascii="ˎ̥" w:eastAsia="宋体" w:hAnsi="ˎ̥" w:cs="Times New Roman" w:hint="eastAsia"/>
          <w:kern w:val="0"/>
          <w:sz w:val="24"/>
          <w:szCs w:val="24"/>
        </w:rPr>
        <w:t>1</w:t>
      </w:r>
      <w:r w:rsidRPr="00246927">
        <w:rPr>
          <w:rFonts w:ascii="宋体" w:eastAsia="宋体" w:hAnsi="宋体" w:cs="Times New Roman" w:hint="eastAsia"/>
          <w:kern w:val="0"/>
          <w:sz w:val="24"/>
          <w:szCs w:val="24"/>
        </w:rPr>
        <w:t>月</w:t>
      </w:r>
      <w:r w:rsidR="0051400D">
        <w:rPr>
          <w:rFonts w:ascii="ˎ̥" w:eastAsia="宋体" w:hAnsi="ˎ̥" w:cs="Times New Roman" w:hint="eastAsia"/>
          <w:kern w:val="0"/>
          <w:sz w:val="24"/>
          <w:szCs w:val="24"/>
        </w:rPr>
        <w:t>19</w:t>
      </w:r>
      <w:r w:rsidRPr="00246927">
        <w:rPr>
          <w:rFonts w:ascii="宋体" w:eastAsia="宋体" w:hAnsi="宋体" w:cs="Times New Roman" w:hint="eastAsia"/>
          <w:kern w:val="0"/>
          <w:sz w:val="24"/>
          <w:szCs w:val="24"/>
        </w:rPr>
        <w:t>日上午</w:t>
      </w:r>
      <w:r w:rsidRPr="00246927">
        <w:rPr>
          <w:rFonts w:ascii="ˎ̥" w:eastAsia="宋体" w:hAnsi="ˎ̥" w:cs="Times New Roman"/>
          <w:kern w:val="0"/>
          <w:sz w:val="24"/>
          <w:szCs w:val="24"/>
        </w:rPr>
        <w:t>8:00 </w:t>
      </w:r>
      <w:r w:rsidRPr="00246927">
        <w:rPr>
          <w:rFonts w:ascii="宋体" w:eastAsia="宋体" w:hAnsi="宋体" w:cs="Times New Roman" w:hint="eastAsia"/>
          <w:kern w:val="0"/>
          <w:sz w:val="24"/>
          <w:szCs w:val="24"/>
        </w:rPr>
        <w:t>至</w:t>
      </w:r>
      <w:r w:rsidRPr="00246927">
        <w:rPr>
          <w:rFonts w:ascii="ˎ̥" w:eastAsia="宋体" w:hAnsi="ˎ̥" w:cs="Times New Roman"/>
          <w:kern w:val="0"/>
          <w:sz w:val="24"/>
          <w:szCs w:val="24"/>
        </w:rPr>
        <w:t>201</w:t>
      </w:r>
      <w:r w:rsidR="0051400D">
        <w:rPr>
          <w:rFonts w:ascii="ˎ̥" w:eastAsia="宋体" w:hAnsi="ˎ̥" w:cs="Times New Roman" w:hint="eastAsia"/>
          <w:kern w:val="0"/>
          <w:sz w:val="24"/>
          <w:szCs w:val="24"/>
        </w:rPr>
        <w:t>5</w:t>
      </w:r>
      <w:r w:rsidRPr="00246927">
        <w:rPr>
          <w:rFonts w:ascii="宋体" w:eastAsia="宋体" w:hAnsi="宋体" w:cs="Times New Roman" w:hint="eastAsia"/>
          <w:kern w:val="0"/>
          <w:sz w:val="24"/>
          <w:szCs w:val="24"/>
        </w:rPr>
        <w:t>年</w:t>
      </w:r>
      <w:r w:rsidR="0051400D">
        <w:rPr>
          <w:rFonts w:ascii="ˎ̥" w:eastAsia="宋体" w:hAnsi="ˎ̥" w:cs="Times New Roman" w:hint="eastAsia"/>
          <w:kern w:val="0"/>
          <w:sz w:val="24"/>
          <w:szCs w:val="24"/>
        </w:rPr>
        <w:t>3</w:t>
      </w:r>
      <w:r w:rsidRPr="00246927">
        <w:rPr>
          <w:rFonts w:ascii="宋体" w:eastAsia="宋体" w:hAnsi="宋体" w:cs="Times New Roman" w:hint="eastAsia"/>
          <w:kern w:val="0"/>
          <w:sz w:val="24"/>
          <w:szCs w:val="24"/>
        </w:rPr>
        <w:t>月</w:t>
      </w:r>
      <w:r w:rsidR="0051400D">
        <w:rPr>
          <w:rFonts w:ascii="ˎ̥" w:eastAsia="宋体" w:hAnsi="ˎ̥" w:cs="Times New Roman" w:hint="eastAsia"/>
          <w:kern w:val="0"/>
          <w:sz w:val="24"/>
          <w:szCs w:val="24"/>
        </w:rPr>
        <w:t>3</w:t>
      </w:r>
      <w:r w:rsidRPr="00246927">
        <w:rPr>
          <w:rFonts w:ascii="宋体" w:eastAsia="宋体" w:hAnsi="宋体" w:cs="Times New Roman" w:hint="eastAsia"/>
          <w:kern w:val="0"/>
          <w:sz w:val="24"/>
          <w:szCs w:val="24"/>
        </w:rPr>
        <w:t>日上午</w:t>
      </w:r>
      <w:r w:rsidRPr="00246927">
        <w:rPr>
          <w:rFonts w:ascii="ˎ̥" w:eastAsia="宋体" w:hAnsi="ˎ̥" w:cs="Times New Roman"/>
          <w:kern w:val="0"/>
          <w:sz w:val="24"/>
          <w:szCs w:val="24"/>
        </w:rPr>
        <w:t>9:00</w:t>
      </w:r>
      <w:r w:rsidRPr="00246927">
        <w:rPr>
          <w:rFonts w:ascii="宋体" w:eastAsia="宋体" w:hAnsi="宋体" w:cs="Times New Roman" w:hint="eastAsia"/>
          <w:kern w:val="0"/>
          <w:sz w:val="24"/>
          <w:szCs w:val="24"/>
        </w:rPr>
        <w:t>前</w:t>
      </w:r>
    </w:p>
    <w:p w:rsidR="00C33EB7" w:rsidRPr="00246927" w:rsidRDefault="00C33EB7" w:rsidP="00C33EB7">
      <w:pPr>
        <w:widowControl/>
        <w:shd w:val="clear" w:color="auto" w:fill="FFFFFF"/>
        <w:jc w:val="left"/>
        <w:rPr>
          <w:rFonts w:ascii="Times New Roman" w:eastAsia="宋体" w:hAnsi="Times New Roman" w:cs="Times New Roman"/>
          <w:kern w:val="0"/>
          <w:sz w:val="24"/>
          <w:szCs w:val="24"/>
        </w:rPr>
      </w:pPr>
      <w:r w:rsidRPr="00246927">
        <w:rPr>
          <w:rFonts w:ascii="宋体" w:eastAsia="宋体" w:hAnsi="宋体" w:cs="Times New Roman" w:hint="eastAsia"/>
          <w:kern w:val="0"/>
          <w:sz w:val="24"/>
          <w:szCs w:val="24"/>
        </w:rPr>
        <w:t>此阶段学生可以选择辅修</w:t>
      </w:r>
      <w:r w:rsidRPr="00246927">
        <w:rPr>
          <w:rFonts w:ascii="ˎ̥" w:eastAsia="宋体" w:hAnsi="ˎ̥" w:cs="Times New Roman"/>
          <w:kern w:val="0"/>
          <w:sz w:val="24"/>
          <w:szCs w:val="24"/>
        </w:rPr>
        <w:t>/</w:t>
      </w:r>
      <w:r w:rsidRPr="00246927">
        <w:rPr>
          <w:rFonts w:ascii="宋体" w:eastAsia="宋体" w:hAnsi="宋体" w:cs="Times New Roman" w:hint="eastAsia"/>
          <w:kern w:val="0"/>
          <w:sz w:val="24"/>
          <w:szCs w:val="24"/>
        </w:rPr>
        <w:t>双学位院系开设的辅修</w:t>
      </w:r>
      <w:r w:rsidRPr="00246927">
        <w:rPr>
          <w:rFonts w:ascii="ˎ̥" w:eastAsia="宋体" w:hAnsi="ˎ̥" w:cs="Times New Roman"/>
          <w:kern w:val="0"/>
          <w:sz w:val="24"/>
          <w:szCs w:val="24"/>
        </w:rPr>
        <w:t>/</w:t>
      </w:r>
      <w:r w:rsidRPr="00246927">
        <w:rPr>
          <w:rFonts w:ascii="宋体" w:eastAsia="宋体" w:hAnsi="宋体" w:cs="Times New Roman" w:hint="eastAsia"/>
          <w:kern w:val="0"/>
          <w:sz w:val="24"/>
          <w:szCs w:val="24"/>
        </w:rPr>
        <w:t>双学位课程。此阶段选课是需要填写选课意愿点，而且选课情况并非最终结果，需抽签。</w:t>
      </w:r>
    </w:p>
    <w:p w:rsidR="00C33EB7" w:rsidRPr="00246927" w:rsidRDefault="00C33EB7" w:rsidP="00C33EB7">
      <w:pPr>
        <w:widowControl/>
        <w:shd w:val="clear" w:color="auto" w:fill="FFFFFF"/>
        <w:jc w:val="left"/>
        <w:rPr>
          <w:rFonts w:ascii="Times New Roman" w:eastAsia="宋体" w:hAnsi="Times New Roman" w:cs="Times New Roman"/>
          <w:kern w:val="0"/>
          <w:sz w:val="24"/>
          <w:szCs w:val="24"/>
        </w:rPr>
      </w:pPr>
      <w:r w:rsidRPr="00246927">
        <w:rPr>
          <w:rFonts w:ascii="ˎ̥" w:eastAsia="宋体" w:hAnsi="ˎ̥" w:cs="Times New Roman"/>
          <w:b/>
          <w:bCs/>
          <w:kern w:val="0"/>
          <w:sz w:val="24"/>
          <w:szCs w:val="24"/>
        </w:rPr>
        <w:t>2. </w:t>
      </w:r>
      <w:r w:rsidRPr="00246927">
        <w:rPr>
          <w:rFonts w:ascii="宋体" w:eastAsia="宋体" w:hAnsi="宋体" w:cs="Times New Roman" w:hint="eastAsia"/>
          <w:b/>
          <w:bCs/>
          <w:kern w:val="0"/>
          <w:sz w:val="24"/>
          <w:szCs w:val="24"/>
        </w:rPr>
        <w:t>抽签阶段：</w:t>
      </w:r>
      <w:r w:rsidRPr="00246927">
        <w:rPr>
          <w:rFonts w:ascii="ˎ̥" w:eastAsia="宋体" w:hAnsi="ˎ̥" w:cs="Times New Roman"/>
          <w:kern w:val="0"/>
          <w:sz w:val="24"/>
          <w:szCs w:val="24"/>
        </w:rPr>
        <w:t>201</w:t>
      </w:r>
      <w:r w:rsidR="0051400D">
        <w:rPr>
          <w:rFonts w:ascii="ˎ̥" w:eastAsia="宋体" w:hAnsi="ˎ̥" w:cs="Times New Roman" w:hint="eastAsia"/>
          <w:kern w:val="0"/>
          <w:sz w:val="24"/>
          <w:szCs w:val="24"/>
        </w:rPr>
        <w:t>5</w:t>
      </w:r>
      <w:r w:rsidRPr="00246927">
        <w:rPr>
          <w:rFonts w:ascii="宋体" w:eastAsia="宋体" w:hAnsi="宋体" w:cs="Times New Roman" w:hint="eastAsia"/>
          <w:kern w:val="0"/>
          <w:sz w:val="24"/>
          <w:szCs w:val="24"/>
        </w:rPr>
        <w:t>年</w:t>
      </w:r>
      <w:r w:rsidR="0051400D">
        <w:rPr>
          <w:rFonts w:ascii="ˎ̥" w:eastAsia="宋体" w:hAnsi="ˎ̥" w:cs="Times New Roman" w:hint="eastAsia"/>
          <w:kern w:val="0"/>
          <w:sz w:val="24"/>
          <w:szCs w:val="24"/>
        </w:rPr>
        <w:t>3</w:t>
      </w:r>
      <w:r w:rsidRPr="00246927">
        <w:rPr>
          <w:rFonts w:ascii="宋体" w:eastAsia="宋体" w:hAnsi="宋体" w:cs="Times New Roman" w:hint="eastAsia"/>
          <w:kern w:val="0"/>
          <w:sz w:val="24"/>
          <w:szCs w:val="24"/>
        </w:rPr>
        <w:t>月</w:t>
      </w:r>
      <w:r w:rsidR="0051400D">
        <w:rPr>
          <w:rFonts w:ascii="ˎ̥" w:eastAsia="宋体" w:hAnsi="ˎ̥" w:cs="Times New Roman" w:hint="eastAsia"/>
          <w:kern w:val="0"/>
          <w:sz w:val="24"/>
          <w:szCs w:val="24"/>
        </w:rPr>
        <w:t>3</w:t>
      </w:r>
      <w:r w:rsidRPr="00246927">
        <w:rPr>
          <w:rFonts w:ascii="宋体" w:eastAsia="宋体" w:hAnsi="宋体" w:cs="Times New Roman" w:hint="eastAsia"/>
          <w:kern w:val="0"/>
          <w:sz w:val="24"/>
          <w:szCs w:val="24"/>
        </w:rPr>
        <w:t>日上午</w:t>
      </w:r>
      <w:r w:rsidRPr="00246927">
        <w:rPr>
          <w:rFonts w:ascii="ˎ̥" w:eastAsia="宋体" w:hAnsi="ˎ̥" w:cs="Times New Roman"/>
          <w:kern w:val="0"/>
          <w:sz w:val="24"/>
          <w:szCs w:val="24"/>
        </w:rPr>
        <w:t>9:00 </w:t>
      </w:r>
      <w:r w:rsidRPr="00246927">
        <w:rPr>
          <w:rFonts w:ascii="宋体" w:eastAsia="宋体" w:hAnsi="宋体" w:cs="Times New Roman" w:hint="eastAsia"/>
          <w:kern w:val="0"/>
          <w:sz w:val="24"/>
          <w:szCs w:val="24"/>
        </w:rPr>
        <w:t>至</w:t>
      </w:r>
      <w:r w:rsidRPr="00246927">
        <w:rPr>
          <w:rFonts w:ascii="ˎ̥" w:eastAsia="宋体" w:hAnsi="ˎ̥" w:cs="Times New Roman"/>
          <w:kern w:val="0"/>
          <w:sz w:val="24"/>
          <w:szCs w:val="24"/>
        </w:rPr>
        <w:t> 201</w:t>
      </w:r>
      <w:r w:rsidR="0051400D">
        <w:rPr>
          <w:rFonts w:ascii="ˎ̥" w:eastAsia="宋体" w:hAnsi="ˎ̥" w:cs="Times New Roman" w:hint="eastAsia"/>
          <w:kern w:val="0"/>
          <w:sz w:val="24"/>
          <w:szCs w:val="24"/>
        </w:rPr>
        <w:t>5</w:t>
      </w:r>
      <w:r w:rsidRPr="00246927">
        <w:rPr>
          <w:rFonts w:ascii="宋体" w:eastAsia="宋体" w:hAnsi="宋体" w:cs="Times New Roman" w:hint="eastAsia"/>
          <w:kern w:val="0"/>
          <w:sz w:val="24"/>
          <w:szCs w:val="24"/>
        </w:rPr>
        <w:t>年</w:t>
      </w:r>
      <w:r w:rsidR="0051400D">
        <w:rPr>
          <w:rFonts w:ascii="ˎ̥" w:eastAsia="宋体" w:hAnsi="ˎ̥" w:cs="Times New Roman" w:hint="eastAsia"/>
          <w:kern w:val="0"/>
          <w:sz w:val="24"/>
          <w:szCs w:val="24"/>
        </w:rPr>
        <w:t>3</w:t>
      </w:r>
      <w:r w:rsidRPr="00246927">
        <w:rPr>
          <w:rFonts w:ascii="宋体" w:eastAsia="宋体" w:hAnsi="宋体" w:cs="Times New Roman" w:hint="eastAsia"/>
          <w:kern w:val="0"/>
          <w:sz w:val="24"/>
          <w:szCs w:val="24"/>
        </w:rPr>
        <w:t>月</w:t>
      </w:r>
      <w:r w:rsidR="0051400D">
        <w:rPr>
          <w:rFonts w:ascii="ˎ̥" w:eastAsia="宋体" w:hAnsi="ˎ̥" w:cs="Times New Roman" w:hint="eastAsia"/>
          <w:kern w:val="0"/>
          <w:sz w:val="24"/>
          <w:szCs w:val="24"/>
        </w:rPr>
        <w:t>4</w:t>
      </w:r>
      <w:r w:rsidRPr="00246927">
        <w:rPr>
          <w:rFonts w:ascii="宋体" w:eastAsia="宋体" w:hAnsi="宋体" w:cs="Times New Roman" w:hint="eastAsia"/>
          <w:kern w:val="0"/>
          <w:sz w:val="24"/>
          <w:szCs w:val="24"/>
        </w:rPr>
        <w:t>日上午</w:t>
      </w:r>
      <w:r w:rsidRPr="00246927">
        <w:rPr>
          <w:rFonts w:ascii="ˎ̥" w:eastAsia="宋体" w:hAnsi="ˎ̥" w:cs="Times New Roman"/>
          <w:kern w:val="0"/>
          <w:sz w:val="24"/>
          <w:szCs w:val="24"/>
        </w:rPr>
        <w:t>8:00</w:t>
      </w:r>
      <w:r w:rsidRPr="00246927">
        <w:rPr>
          <w:rFonts w:ascii="宋体" w:eastAsia="宋体" w:hAnsi="宋体" w:cs="Times New Roman" w:hint="eastAsia"/>
          <w:kern w:val="0"/>
          <w:sz w:val="24"/>
          <w:szCs w:val="24"/>
        </w:rPr>
        <w:t>前</w:t>
      </w:r>
    </w:p>
    <w:p w:rsidR="00C33EB7" w:rsidRPr="00246927" w:rsidRDefault="00C33EB7" w:rsidP="00C33EB7">
      <w:pPr>
        <w:widowControl/>
        <w:shd w:val="clear" w:color="auto" w:fill="FFFFFF"/>
        <w:jc w:val="left"/>
        <w:rPr>
          <w:rFonts w:ascii="Times New Roman" w:eastAsia="宋体" w:hAnsi="Times New Roman" w:cs="Times New Roman"/>
          <w:kern w:val="0"/>
          <w:sz w:val="24"/>
          <w:szCs w:val="24"/>
        </w:rPr>
      </w:pPr>
      <w:r w:rsidRPr="00246927">
        <w:rPr>
          <w:rFonts w:ascii="宋体" w:eastAsia="宋体" w:hAnsi="宋体" w:cs="Times New Roman" w:hint="eastAsia"/>
          <w:kern w:val="0"/>
          <w:sz w:val="24"/>
          <w:szCs w:val="24"/>
        </w:rPr>
        <w:t>此阶段将对选课名额超过开课名额的课程进行抽签筛选。抽签筛选所依据的标准是学生意愿和学生所在年级。抽签阶段，无法选课。抽签结果将在补选、退选阶段开始前公布。</w:t>
      </w:r>
    </w:p>
    <w:p w:rsidR="00C33EB7" w:rsidRPr="00246927" w:rsidRDefault="00C33EB7" w:rsidP="00C33EB7">
      <w:pPr>
        <w:widowControl/>
        <w:shd w:val="clear" w:color="auto" w:fill="FFFFFF"/>
        <w:jc w:val="left"/>
        <w:rPr>
          <w:rFonts w:ascii="Times New Roman" w:eastAsia="宋体" w:hAnsi="Times New Roman" w:cs="Times New Roman"/>
          <w:kern w:val="0"/>
          <w:sz w:val="24"/>
          <w:szCs w:val="24"/>
        </w:rPr>
      </w:pPr>
      <w:r w:rsidRPr="00246927">
        <w:rPr>
          <w:rFonts w:ascii="ˎ̥" w:eastAsia="宋体" w:hAnsi="ˎ̥" w:cs="Times New Roman"/>
          <w:b/>
          <w:bCs/>
          <w:kern w:val="0"/>
          <w:sz w:val="24"/>
          <w:szCs w:val="24"/>
        </w:rPr>
        <w:t>3. </w:t>
      </w:r>
      <w:r w:rsidRPr="00246927">
        <w:rPr>
          <w:rFonts w:ascii="宋体" w:eastAsia="宋体" w:hAnsi="宋体" w:cs="Times New Roman" w:hint="eastAsia"/>
          <w:b/>
          <w:bCs/>
          <w:kern w:val="0"/>
          <w:sz w:val="24"/>
          <w:szCs w:val="24"/>
        </w:rPr>
        <w:t>补、退选阶段：</w:t>
      </w:r>
      <w:r w:rsidRPr="00246927">
        <w:rPr>
          <w:rFonts w:ascii="ˎ̥" w:eastAsia="宋体" w:hAnsi="ˎ̥" w:cs="Times New Roman"/>
          <w:kern w:val="0"/>
          <w:sz w:val="24"/>
          <w:szCs w:val="24"/>
        </w:rPr>
        <w:t>201</w:t>
      </w:r>
      <w:r w:rsidR="0051400D">
        <w:rPr>
          <w:rFonts w:ascii="ˎ̥" w:eastAsia="宋体" w:hAnsi="ˎ̥" w:cs="Times New Roman" w:hint="eastAsia"/>
          <w:kern w:val="0"/>
          <w:sz w:val="24"/>
          <w:szCs w:val="24"/>
        </w:rPr>
        <w:t>5</w:t>
      </w:r>
      <w:r w:rsidRPr="00246927">
        <w:rPr>
          <w:rFonts w:ascii="宋体" w:eastAsia="宋体" w:hAnsi="宋体" w:cs="Times New Roman" w:hint="eastAsia"/>
          <w:kern w:val="0"/>
          <w:sz w:val="24"/>
          <w:szCs w:val="24"/>
        </w:rPr>
        <w:t>年</w:t>
      </w:r>
      <w:r w:rsidR="0051400D">
        <w:rPr>
          <w:rFonts w:ascii="ˎ̥" w:eastAsia="宋体" w:hAnsi="ˎ̥" w:cs="Times New Roman" w:hint="eastAsia"/>
          <w:kern w:val="0"/>
          <w:sz w:val="24"/>
          <w:szCs w:val="24"/>
        </w:rPr>
        <w:t>3</w:t>
      </w:r>
      <w:r w:rsidRPr="00246927">
        <w:rPr>
          <w:rFonts w:ascii="宋体" w:eastAsia="宋体" w:hAnsi="宋体" w:cs="Times New Roman" w:hint="eastAsia"/>
          <w:kern w:val="0"/>
          <w:sz w:val="24"/>
          <w:szCs w:val="24"/>
        </w:rPr>
        <w:t>月</w:t>
      </w:r>
      <w:r w:rsidR="0051400D">
        <w:rPr>
          <w:rFonts w:ascii="ˎ̥" w:eastAsia="宋体" w:hAnsi="ˎ̥" w:cs="Times New Roman" w:hint="eastAsia"/>
          <w:kern w:val="0"/>
          <w:sz w:val="24"/>
          <w:szCs w:val="24"/>
        </w:rPr>
        <w:t>4</w:t>
      </w:r>
      <w:r w:rsidRPr="00246927">
        <w:rPr>
          <w:rFonts w:ascii="宋体" w:eastAsia="宋体" w:hAnsi="宋体" w:cs="Times New Roman" w:hint="eastAsia"/>
          <w:kern w:val="0"/>
          <w:sz w:val="24"/>
          <w:szCs w:val="24"/>
        </w:rPr>
        <w:t>日上午</w:t>
      </w:r>
      <w:r w:rsidRPr="00246927">
        <w:rPr>
          <w:rFonts w:ascii="ˎ̥" w:eastAsia="宋体" w:hAnsi="ˎ̥" w:cs="Times New Roman"/>
          <w:kern w:val="0"/>
          <w:sz w:val="24"/>
          <w:szCs w:val="24"/>
        </w:rPr>
        <w:t>8:00 </w:t>
      </w:r>
      <w:r w:rsidRPr="00246927">
        <w:rPr>
          <w:rFonts w:ascii="宋体" w:eastAsia="宋体" w:hAnsi="宋体" w:cs="Times New Roman" w:hint="eastAsia"/>
          <w:kern w:val="0"/>
          <w:sz w:val="24"/>
          <w:szCs w:val="24"/>
        </w:rPr>
        <w:t>至</w:t>
      </w:r>
      <w:r w:rsidRPr="00246927">
        <w:rPr>
          <w:rFonts w:ascii="ˎ̥" w:eastAsia="宋体" w:hAnsi="ˎ̥" w:cs="Times New Roman"/>
          <w:kern w:val="0"/>
          <w:sz w:val="24"/>
          <w:szCs w:val="24"/>
        </w:rPr>
        <w:t>201</w:t>
      </w:r>
      <w:r w:rsidR="0051400D">
        <w:rPr>
          <w:rFonts w:ascii="ˎ̥" w:eastAsia="宋体" w:hAnsi="ˎ̥" w:cs="Times New Roman" w:hint="eastAsia"/>
          <w:kern w:val="0"/>
          <w:sz w:val="24"/>
          <w:szCs w:val="24"/>
        </w:rPr>
        <w:t>5</w:t>
      </w:r>
      <w:r w:rsidRPr="00246927">
        <w:rPr>
          <w:rFonts w:ascii="宋体" w:eastAsia="宋体" w:hAnsi="宋体" w:cs="Times New Roman" w:hint="eastAsia"/>
          <w:kern w:val="0"/>
          <w:sz w:val="24"/>
          <w:szCs w:val="24"/>
        </w:rPr>
        <w:t>年</w:t>
      </w:r>
      <w:r w:rsidR="0051400D">
        <w:rPr>
          <w:rFonts w:ascii="ˎ̥" w:eastAsia="宋体" w:hAnsi="ˎ̥" w:cs="Times New Roman" w:hint="eastAsia"/>
          <w:kern w:val="0"/>
          <w:sz w:val="24"/>
          <w:szCs w:val="24"/>
        </w:rPr>
        <w:t>3</w:t>
      </w:r>
      <w:r w:rsidRPr="00246927">
        <w:rPr>
          <w:rFonts w:ascii="宋体" w:eastAsia="宋体" w:hAnsi="宋体" w:cs="Times New Roman" w:hint="eastAsia"/>
          <w:kern w:val="0"/>
          <w:sz w:val="24"/>
          <w:szCs w:val="24"/>
        </w:rPr>
        <w:t>月</w:t>
      </w:r>
      <w:r w:rsidR="0051400D">
        <w:rPr>
          <w:rFonts w:ascii="ˎ̥" w:eastAsia="宋体" w:hAnsi="ˎ̥" w:cs="Times New Roman" w:hint="eastAsia"/>
          <w:kern w:val="0"/>
          <w:sz w:val="24"/>
          <w:szCs w:val="24"/>
        </w:rPr>
        <w:t>15</w:t>
      </w:r>
      <w:r w:rsidRPr="00246927">
        <w:rPr>
          <w:rFonts w:ascii="宋体" w:eastAsia="宋体" w:hAnsi="宋体" w:cs="Times New Roman" w:hint="eastAsia"/>
          <w:kern w:val="0"/>
          <w:sz w:val="24"/>
          <w:szCs w:val="24"/>
        </w:rPr>
        <w:t>日上午</w:t>
      </w:r>
      <w:r w:rsidRPr="00246927">
        <w:rPr>
          <w:rFonts w:ascii="ˎ̥" w:eastAsia="宋体" w:hAnsi="ˎ̥" w:cs="Times New Roman"/>
          <w:kern w:val="0"/>
          <w:sz w:val="24"/>
          <w:szCs w:val="24"/>
        </w:rPr>
        <w:t>8:00</w:t>
      </w:r>
      <w:r w:rsidRPr="00246927">
        <w:rPr>
          <w:rFonts w:ascii="宋体" w:eastAsia="宋体" w:hAnsi="宋体" w:cs="Times New Roman" w:hint="eastAsia"/>
          <w:kern w:val="0"/>
          <w:sz w:val="24"/>
          <w:szCs w:val="24"/>
        </w:rPr>
        <w:t>前</w:t>
      </w:r>
    </w:p>
    <w:p w:rsidR="00C33EB7" w:rsidRPr="00246927" w:rsidRDefault="00C33EB7" w:rsidP="00C33EB7">
      <w:pPr>
        <w:widowControl/>
        <w:shd w:val="clear" w:color="auto" w:fill="FFFFFF"/>
        <w:jc w:val="left"/>
        <w:rPr>
          <w:rFonts w:ascii="Times New Roman" w:eastAsia="宋体" w:hAnsi="Times New Roman" w:cs="Times New Roman"/>
          <w:kern w:val="0"/>
          <w:sz w:val="24"/>
          <w:szCs w:val="24"/>
        </w:rPr>
      </w:pPr>
      <w:r w:rsidRPr="00246927">
        <w:rPr>
          <w:rFonts w:ascii="宋体" w:eastAsia="宋体" w:hAnsi="宋体" w:cs="Times New Roman" w:hint="eastAsia"/>
          <w:kern w:val="0"/>
          <w:sz w:val="24"/>
          <w:szCs w:val="24"/>
        </w:rPr>
        <w:t>此阶段学生可以根据抽签结果，进行补选或者退选，不需要填写意愿点，选课立即有效。</w:t>
      </w:r>
    </w:p>
    <w:p w:rsidR="00C33EB7" w:rsidRPr="00246927" w:rsidRDefault="00C33EB7" w:rsidP="00C33EB7">
      <w:pPr>
        <w:widowControl/>
        <w:shd w:val="clear" w:color="auto" w:fill="FFFFFF"/>
        <w:jc w:val="left"/>
        <w:rPr>
          <w:rFonts w:ascii="Times New Roman" w:eastAsia="宋体" w:hAnsi="Times New Roman" w:cs="Times New Roman"/>
          <w:kern w:val="0"/>
          <w:sz w:val="24"/>
          <w:szCs w:val="24"/>
        </w:rPr>
      </w:pPr>
      <w:r w:rsidRPr="00246927">
        <w:rPr>
          <w:rFonts w:ascii="ˎ̥" w:eastAsia="宋体" w:hAnsi="ˎ̥" w:cs="Times New Roman"/>
          <w:b/>
          <w:bCs/>
          <w:kern w:val="0"/>
          <w:sz w:val="24"/>
          <w:szCs w:val="24"/>
        </w:rPr>
        <w:t>4. </w:t>
      </w:r>
      <w:r w:rsidRPr="00246927">
        <w:rPr>
          <w:rFonts w:ascii="宋体" w:eastAsia="宋体" w:hAnsi="宋体" w:cs="Times New Roman" w:hint="eastAsia"/>
          <w:b/>
          <w:bCs/>
          <w:kern w:val="0"/>
          <w:sz w:val="24"/>
          <w:szCs w:val="24"/>
        </w:rPr>
        <w:t>补选阶段：</w:t>
      </w:r>
      <w:r w:rsidRPr="00246927">
        <w:rPr>
          <w:rFonts w:ascii="ˎ̥" w:eastAsia="宋体" w:hAnsi="ˎ̥" w:cs="Times New Roman"/>
          <w:kern w:val="0"/>
          <w:sz w:val="24"/>
          <w:szCs w:val="24"/>
        </w:rPr>
        <w:t>201</w:t>
      </w:r>
      <w:r w:rsidR="0051400D">
        <w:rPr>
          <w:rFonts w:ascii="ˎ̥" w:eastAsia="宋体" w:hAnsi="ˎ̥" w:cs="Times New Roman" w:hint="eastAsia"/>
          <w:kern w:val="0"/>
          <w:sz w:val="24"/>
          <w:szCs w:val="24"/>
        </w:rPr>
        <w:t>5</w:t>
      </w:r>
      <w:r w:rsidRPr="00246927">
        <w:rPr>
          <w:rFonts w:ascii="宋体" w:eastAsia="宋体" w:hAnsi="宋体" w:cs="Times New Roman" w:hint="eastAsia"/>
          <w:kern w:val="0"/>
          <w:sz w:val="24"/>
          <w:szCs w:val="24"/>
        </w:rPr>
        <w:t>年</w:t>
      </w:r>
      <w:r w:rsidR="0051400D">
        <w:rPr>
          <w:rFonts w:ascii="ˎ̥" w:eastAsia="宋体" w:hAnsi="ˎ̥" w:cs="Times New Roman" w:hint="eastAsia"/>
          <w:kern w:val="0"/>
          <w:sz w:val="24"/>
          <w:szCs w:val="24"/>
        </w:rPr>
        <w:t>3</w:t>
      </w:r>
      <w:r w:rsidRPr="00246927">
        <w:rPr>
          <w:rFonts w:ascii="宋体" w:eastAsia="宋体" w:hAnsi="宋体" w:cs="Times New Roman" w:hint="eastAsia"/>
          <w:kern w:val="0"/>
          <w:sz w:val="24"/>
          <w:szCs w:val="24"/>
        </w:rPr>
        <w:t>月</w:t>
      </w:r>
      <w:r w:rsidR="0051400D">
        <w:rPr>
          <w:rFonts w:ascii="ˎ̥" w:eastAsia="宋体" w:hAnsi="ˎ̥" w:cs="Times New Roman" w:hint="eastAsia"/>
          <w:kern w:val="0"/>
          <w:sz w:val="24"/>
          <w:szCs w:val="24"/>
        </w:rPr>
        <w:t>15</w:t>
      </w:r>
      <w:r w:rsidRPr="00246927">
        <w:rPr>
          <w:rFonts w:ascii="宋体" w:eastAsia="宋体" w:hAnsi="宋体" w:cs="Times New Roman" w:hint="eastAsia"/>
          <w:kern w:val="0"/>
          <w:sz w:val="24"/>
          <w:szCs w:val="24"/>
        </w:rPr>
        <w:t>日上午</w:t>
      </w:r>
      <w:r w:rsidRPr="00246927">
        <w:rPr>
          <w:rFonts w:ascii="ˎ̥" w:eastAsia="宋体" w:hAnsi="ˎ̥" w:cs="Times New Roman"/>
          <w:kern w:val="0"/>
          <w:sz w:val="24"/>
          <w:szCs w:val="24"/>
        </w:rPr>
        <w:t>8:00 </w:t>
      </w:r>
      <w:r w:rsidRPr="00246927">
        <w:rPr>
          <w:rFonts w:ascii="宋体" w:eastAsia="宋体" w:hAnsi="宋体" w:cs="Times New Roman" w:hint="eastAsia"/>
          <w:kern w:val="0"/>
          <w:sz w:val="24"/>
          <w:szCs w:val="24"/>
        </w:rPr>
        <w:t>至</w:t>
      </w:r>
      <w:r w:rsidRPr="00246927">
        <w:rPr>
          <w:rFonts w:ascii="ˎ̥" w:eastAsia="宋体" w:hAnsi="ˎ̥" w:cs="Times New Roman"/>
          <w:kern w:val="0"/>
          <w:sz w:val="24"/>
          <w:szCs w:val="24"/>
        </w:rPr>
        <w:t>201</w:t>
      </w:r>
      <w:r w:rsidR="0051400D">
        <w:rPr>
          <w:rFonts w:ascii="ˎ̥" w:eastAsia="宋体" w:hAnsi="ˎ̥" w:cs="Times New Roman" w:hint="eastAsia"/>
          <w:kern w:val="0"/>
          <w:sz w:val="24"/>
          <w:szCs w:val="24"/>
        </w:rPr>
        <w:t>5</w:t>
      </w:r>
      <w:r w:rsidRPr="00246927">
        <w:rPr>
          <w:rFonts w:ascii="宋体" w:eastAsia="宋体" w:hAnsi="宋体" w:cs="Times New Roman" w:hint="eastAsia"/>
          <w:kern w:val="0"/>
          <w:sz w:val="24"/>
          <w:szCs w:val="24"/>
        </w:rPr>
        <w:t>年</w:t>
      </w:r>
      <w:r w:rsidR="0051400D">
        <w:rPr>
          <w:rFonts w:ascii="ˎ̥" w:eastAsia="宋体" w:hAnsi="ˎ̥" w:cs="Times New Roman" w:hint="eastAsia"/>
          <w:kern w:val="0"/>
          <w:sz w:val="24"/>
          <w:szCs w:val="24"/>
        </w:rPr>
        <w:t>3</w:t>
      </w:r>
      <w:r w:rsidRPr="00246927">
        <w:rPr>
          <w:rFonts w:ascii="宋体" w:eastAsia="宋体" w:hAnsi="宋体" w:cs="Times New Roman" w:hint="eastAsia"/>
          <w:kern w:val="0"/>
          <w:sz w:val="24"/>
          <w:szCs w:val="24"/>
        </w:rPr>
        <w:t>月</w:t>
      </w:r>
      <w:r w:rsidR="0051400D">
        <w:rPr>
          <w:rFonts w:ascii="ˎ̥" w:eastAsia="宋体" w:hAnsi="ˎ̥" w:cs="Times New Roman" w:hint="eastAsia"/>
          <w:kern w:val="0"/>
          <w:sz w:val="24"/>
          <w:szCs w:val="24"/>
        </w:rPr>
        <w:t>16</w:t>
      </w:r>
      <w:r w:rsidRPr="00246927">
        <w:rPr>
          <w:rFonts w:ascii="宋体" w:eastAsia="宋体" w:hAnsi="宋体" w:cs="Times New Roman" w:hint="eastAsia"/>
          <w:kern w:val="0"/>
          <w:sz w:val="24"/>
          <w:szCs w:val="24"/>
        </w:rPr>
        <w:t>日上午</w:t>
      </w:r>
      <w:r w:rsidRPr="00246927">
        <w:rPr>
          <w:rFonts w:ascii="ˎ̥" w:eastAsia="宋体" w:hAnsi="ˎ̥" w:cs="Times New Roman"/>
          <w:kern w:val="0"/>
          <w:sz w:val="24"/>
          <w:szCs w:val="24"/>
        </w:rPr>
        <w:t>10:00</w:t>
      </w:r>
      <w:r w:rsidRPr="00246927">
        <w:rPr>
          <w:rFonts w:ascii="宋体" w:eastAsia="宋体" w:hAnsi="宋体" w:cs="Times New Roman" w:hint="eastAsia"/>
          <w:kern w:val="0"/>
          <w:sz w:val="24"/>
          <w:szCs w:val="24"/>
        </w:rPr>
        <w:t>前</w:t>
      </w:r>
    </w:p>
    <w:p w:rsidR="00C33EB7" w:rsidRPr="00246927" w:rsidRDefault="00C33EB7" w:rsidP="00C33EB7">
      <w:pPr>
        <w:widowControl/>
        <w:shd w:val="clear" w:color="auto" w:fill="FFFFFF"/>
        <w:jc w:val="left"/>
        <w:rPr>
          <w:rFonts w:ascii="Times New Roman" w:eastAsia="宋体" w:hAnsi="Times New Roman" w:cs="Times New Roman"/>
          <w:kern w:val="0"/>
          <w:sz w:val="24"/>
          <w:szCs w:val="24"/>
        </w:rPr>
      </w:pPr>
      <w:r w:rsidRPr="00246927">
        <w:rPr>
          <w:rFonts w:ascii="宋体" w:eastAsia="宋体" w:hAnsi="宋体" w:cs="Times New Roman" w:hint="eastAsia"/>
          <w:kern w:val="0"/>
          <w:sz w:val="24"/>
          <w:szCs w:val="24"/>
        </w:rPr>
        <w:t>本阶段学生可以继续选课，但不可以退课，由于本阶段已不可以退课，所以学生提交选课记录的时候一定要慎重。</w:t>
      </w:r>
    </w:p>
    <w:p w:rsidR="000F6DEA" w:rsidRPr="00246927" w:rsidRDefault="000F6DEA" w:rsidP="000F6DEA">
      <w:pPr>
        <w:widowControl/>
        <w:spacing w:before="100" w:beforeAutospacing="1" w:after="100" w:afterAutospacing="1"/>
        <w:jc w:val="left"/>
        <w:rPr>
          <w:rFonts w:ascii="ˎ̥" w:eastAsia="宋体" w:hAnsi="ˎ̥" w:cs="宋体" w:hint="eastAsia"/>
          <w:kern w:val="0"/>
          <w:sz w:val="24"/>
          <w:szCs w:val="24"/>
        </w:rPr>
      </w:pPr>
      <w:r w:rsidRPr="00246927">
        <w:rPr>
          <w:rFonts w:ascii="ˎ̥" w:eastAsia="宋体" w:hAnsi="ˎ̥" w:cs="宋体"/>
          <w:b/>
          <w:bCs/>
          <w:kern w:val="0"/>
          <w:sz w:val="24"/>
          <w:szCs w:val="24"/>
        </w:rPr>
        <w:t>二、辅修</w:t>
      </w:r>
      <w:r w:rsidRPr="00246927">
        <w:rPr>
          <w:rFonts w:ascii="ˎ̥" w:eastAsia="宋体" w:hAnsi="ˎ̥" w:cs="宋体"/>
          <w:b/>
          <w:bCs/>
          <w:kern w:val="0"/>
          <w:sz w:val="24"/>
          <w:szCs w:val="24"/>
        </w:rPr>
        <w:t>/</w:t>
      </w:r>
      <w:r w:rsidRPr="00246927">
        <w:rPr>
          <w:rFonts w:ascii="ˎ̥" w:eastAsia="宋体" w:hAnsi="ˎ̥" w:cs="宋体"/>
          <w:b/>
          <w:bCs/>
          <w:kern w:val="0"/>
          <w:sz w:val="24"/>
          <w:szCs w:val="24"/>
        </w:rPr>
        <w:t>双学位选课相关说明：</w:t>
      </w:r>
    </w:p>
    <w:p w:rsidR="000F6DEA" w:rsidRPr="00246927" w:rsidRDefault="000F6DEA" w:rsidP="000F6DEA">
      <w:pPr>
        <w:widowControl/>
        <w:spacing w:before="100" w:beforeAutospacing="1" w:after="100" w:afterAutospacing="1"/>
        <w:jc w:val="left"/>
        <w:rPr>
          <w:rFonts w:ascii="ˎ̥" w:eastAsia="宋体" w:hAnsi="ˎ̥" w:cs="宋体" w:hint="eastAsia"/>
          <w:kern w:val="0"/>
          <w:sz w:val="24"/>
          <w:szCs w:val="24"/>
        </w:rPr>
      </w:pPr>
      <w:r w:rsidRPr="00246927">
        <w:rPr>
          <w:rFonts w:ascii="ˎ̥" w:eastAsia="宋体" w:hAnsi="ˎ̥" w:cs="宋体"/>
          <w:b/>
          <w:bCs/>
          <w:kern w:val="0"/>
          <w:sz w:val="24"/>
          <w:szCs w:val="24"/>
        </w:rPr>
        <w:t>1. </w:t>
      </w:r>
      <w:r w:rsidRPr="00246927">
        <w:rPr>
          <w:rFonts w:ascii="ˎ̥" w:eastAsia="宋体" w:hAnsi="ˎ̥" w:cs="宋体"/>
          <w:b/>
          <w:bCs/>
          <w:kern w:val="0"/>
          <w:sz w:val="24"/>
          <w:szCs w:val="24"/>
        </w:rPr>
        <w:t>关于交费</w:t>
      </w:r>
    </w:p>
    <w:p w:rsidR="000F6DEA" w:rsidRPr="00246927" w:rsidRDefault="000F6DEA" w:rsidP="000F6DEA">
      <w:pPr>
        <w:widowControl/>
        <w:spacing w:before="100" w:beforeAutospacing="1" w:after="100" w:afterAutospacing="1"/>
        <w:jc w:val="left"/>
        <w:rPr>
          <w:rFonts w:ascii="ˎ̥" w:eastAsia="宋体" w:hAnsi="ˎ̥" w:cs="宋体" w:hint="eastAsia"/>
          <w:kern w:val="0"/>
          <w:sz w:val="24"/>
          <w:szCs w:val="24"/>
        </w:rPr>
      </w:pPr>
      <w:r w:rsidRPr="00246927">
        <w:rPr>
          <w:rFonts w:ascii="ˎ̥" w:eastAsia="宋体" w:hAnsi="ˎ̥" w:cs="宋体"/>
          <w:kern w:val="0"/>
          <w:sz w:val="24"/>
          <w:szCs w:val="24"/>
        </w:rPr>
        <w:t>具体收费安排请关注相应院系的通知。</w:t>
      </w:r>
    </w:p>
    <w:p w:rsidR="000F6DEA" w:rsidRPr="00246927" w:rsidRDefault="000F6DEA" w:rsidP="000F6DEA">
      <w:pPr>
        <w:widowControl/>
        <w:spacing w:before="100" w:beforeAutospacing="1" w:after="100" w:afterAutospacing="1"/>
        <w:jc w:val="left"/>
        <w:rPr>
          <w:rFonts w:ascii="ˎ̥" w:eastAsia="宋体" w:hAnsi="ˎ̥" w:cs="宋体" w:hint="eastAsia"/>
          <w:kern w:val="0"/>
          <w:sz w:val="24"/>
          <w:szCs w:val="24"/>
        </w:rPr>
      </w:pPr>
      <w:r w:rsidRPr="00246927">
        <w:rPr>
          <w:rFonts w:ascii="ˎ̥" w:eastAsia="宋体" w:hAnsi="ˎ̥" w:cs="宋体"/>
          <w:b/>
          <w:bCs/>
          <w:kern w:val="0"/>
          <w:sz w:val="24"/>
          <w:szCs w:val="24"/>
        </w:rPr>
        <w:t>2. </w:t>
      </w:r>
      <w:r w:rsidRPr="00246927">
        <w:rPr>
          <w:rFonts w:ascii="ˎ̥" w:eastAsia="宋体" w:hAnsi="ˎ̥" w:cs="宋体"/>
          <w:b/>
          <w:bCs/>
          <w:kern w:val="0"/>
          <w:sz w:val="24"/>
          <w:szCs w:val="24"/>
        </w:rPr>
        <w:t>关于选课学分限制</w:t>
      </w:r>
    </w:p>
    <w:p w:rsidR="000F6DEA" w:rsidRPr="00246927" w:rsidRDefault="000F6DEA" w:rsidP="000F6DEA">
      <w:pPr>
        <w:widowControl/>
        <w:spacing w:before="100" w:beforeAutospacing="1" w:after="100" w:afterAutospacing="1"/>
        <w:jc w:val="left"/>
        <w:rPr>
          <w:rFonts w:ascii="ˎ̥" w:eastAsia="宋体" w:hAnsi="ˎ̥" w:cs="宋体" w:hint="eastAsia"/>
          <w:kern w:val="0"/>
          <w:sz w:val="24"/>
          <w:szCs w:val="24"/>
        </w:rPr>
      </w:pPr>
      <w:r w:rsidRPr="00246927">
        <w:rPr>
          <w:rFonts w:ascii="ˎ̥" w:eastAsia="宋体" w:hAnsi="ˎ̥" w:cs="宋体"/>
          <w:kern w:val="0"/>
          <w:sz w:val="24"/>
          <w:szCs w:val="24"/>
        </w:rPr>
        <w:t>为保证学习质量，学校规定辅修</w:t>
      </w:r>
      <w:r w:rsidRPr="00246927">
        <w:rPr>
          <w:rFonts w:ascii="ˎ̥" w:eastAsia="宋体" w:hAnsi="ˎ̥" w:cs="宋体"/>
          <w:kern w:val="0"/>
          <w:sz w:val="24"/>
          <w:szCs w:val="24"/>
        </w:rPr>
        <w:t>/</w:t>
      </w:r>
      <w:r w:rsidRPr="00246927">
        <w:rPr>
          <w:rFonts w:ascii="ˎ̥" w:eastAsia="宋体" w:hAnsi="ˎ̥" w:cs="宋体"/>
          <w:kern w:val="0"/>
          <w:sz w:val="24"/>
          <w:szCs w:val="24"/>
        </w:rPr>
        <w:t>双学位的选课学分一般不超过</w:t>
      </w:r>
      <w:r w:rsidRPr="00246927">
        <w:rPr>
          <w:rFonts w:ascii="ˎ̥" w:eastAsia="宋体" w:hAnsi="ˎ̥" w:cs="宋体"/>
          <w:kern w:val="0"/>
          <w:sz w:val="24"/>
          <w:szCs w:val="24"/>
        </w:rPr>
        <w:t>12</w:t>
      </w:r>
      <w:r w:rsidRPr="00246927">
        <w:rPr>
          <w:rFonts w:ascii="ˎ̥" w:eastAsia="宋体" w:hAnsi="ˎ̥" w:cs="宋体"/>
          <w:kern w:val="0"/>
          <w:sz w:val="24"/>
          <w:szCs w:val="24"/>
        </w:rPr>
        <w:t>学分；主修和辅修</w:t>
      </w:r>
      <w:r w:rsidRPr="00246927">
        <w:rPr>
          <w:rFonts w:ascii="ˎ̥" w:eastAsia="宋体" w:hAnsi="ˎ̥" w:cs="宋体"/>
          <w:kern w:val="0"/>
          <w:sz w:val="24"/>
          <w:szCs w:val="24"/>
        </w:rPr>
        <w:t>/</w:t>
      </w:r>
      <w:r w:rsidRPr="00246927">
        <w:rPr>
          <w:rFonts w:ascii="ˎ̥" w:eastAsia="宋体" w:hAnsi="ˎ̥" w:cs="宋体"/>
          <w:kern w:val="0"/>
          <w:sz w:val="24"/>
          <w:szCs w:val="24"/>
        </w:rPr>
        <w:t>双学位的选课总学分建议不超过</w:t>
      </w:r>
      <w:r w:rsidR="00246927">
        <w:rPr>
          <w:rFonts w:ascii="ˎ̥" w:eastAsia="宋体" w:hAnsi="ˎ̥" w:cs="宋体"/>
          <w:kern w:val="0"/>
          <w:sz w:val="24"/>
          <w:szCs w:val="24"/>
        </w:rPr>
        <w:t>3</w:t>
      </w:r>
      <w:r w:rsidR="00246927">
        <w:rPr>
          <w:rFonts w:ascii="ˎ̥" w:eastAsia="宋体" w:hAnsi="ˎ̥" w:cs="宋体" w:hint="eastAsia"/>
          <w:kern w:val="0"/>
          <w:sz w:val="24"/>
          <w:szCs w:val="24"/>
        </w:rPr>
        <w:t>5</w:t>
      </w:r>
      <w:r w:rsidRPr="00246927">
        <w:rPr>
          <w:rFonts w:ascii="ˎ̥" w:eastAsia="宋体" w:hAnsi="ˎ̥" w:cs="宋体"/>
          <w:kern w:val="0"/>
          <w:sz w:val="24"/>
          <w:szCs w:val="24"/>
        </w:rPr>
        <w:t>学分。</w:t>
      </w:r>
    </w:p>
    <w:p w:rsidR="000F6DEA" w:rsidRPr="00246927" w:rsidRDefault="000F6DEA" w:rsidP="000F6DEA">
      <w:pPr>
        <w:widowControl/>
        <w:spacing w:before="100" w:beforeAutospacing="1" w:after="100" w:afterAutospacing="1"/>
        <w:jc w:val="left"/>
        <w:rPr>
          <w:rFonts w:ascii="ˎ̥" w:eastAsia="宋体" w:hAnsi="ˎ̥" w:cs="宋体" w:hint="eastAsia"/>
          <w:kern w:val="0"/>
          <w:sz w:val="24"/>
          <w:szCs w:val="24"/>
        </w:rPr>
      </w:pPr>
      <w:r w:rsidRPr="00246927">
        <w:rPr>
          <w:rFonts w:ascii="ˎ̥" w:eastAsia="宋体" w:hAnsi="ˎ̥" w:cs="宋体"/>
          <w:b/>
          <w:bCs/>
          <w:kern w:val="0"/>
          <w:sz w:val="24"/>
          <w:szCs w:val="24"/>
        </w:rPr>
        <w:t>3. </w:t>
      </w:r>
      <w:r w:rsidRPr="00246927">
        <w:rPr>
          <w:rFonts w:ascii="ˎ̥" w:eastAsia="宋体" w:hAnsi="ˎ̥" w:cs="宋体"/>
          <w:b/>
          <w:bCs/>
          <w:kern w:val="0"/>
          <w:sz w:val="24"/>
          <w:szCs w:val="24"/>
        </w:rPr>
        <w:t>关于选课操作</w:t>
      </w:r>
    </w:p>
    <w:p w:rsidR="000F6DEA" w:rsidRPr="00246927" w:rsidRDefault="000F6DEA" w:rsidP="000F6DEA">
      <w:pPr>
        <w:widowControl/>
        <w:spacing w:before="100" w:beforeAutospacing="1" w:after="100" w:afterAutospacing="1"/>
        <w:jc w:val="left"/>
        <w:rPr>
          <w:rFonts w:ascii="ˎ̥" w:eastAsia="宋体" w:hAnsi="ˎ̥" w:cs="宋体" w:hint="eastAsia"/>
          <w:kern w:val="0"/>
          <w:sz w:val="24"/>
          <w:szCs w:val="24"/>
        </w:rPr>
      </w:pPr>
      <w:r w:rsidRPr="00246927">
        <w:rPr>
          <w:rFonts w:ascii="ˎ̥" w:eastAsia="宋体" w:hAnsi="ˎ̥" w:cs="宋体"/>
          <w:kern w:val="0"/>
          <w:sz w:val="24"/>
          <w:szCs w:val="24"/>
        </w:rPr>
        <w:t>辅修</w:t>
      </w:r>
      <w:r w:rsidRPr="00246927">
        <w:rPr>
          <w:rFonts w:ascii="ˎ̥" w:eastAsia="宋体" w:hAnsi="ˎ̥" w:cs="宋体"/>
          <w:kern w:val="0"/>
          <w:sz w:val="24"/>
          <w:szCs w:val="24"/>
        </w:rPr>
        <w:t>/</w:t>
      </w:r>
      <w:r w:rsidRPr="00246927">
        <w:rPr>
          <w:rFonts w:ascii="ˎ̥" w:eastAsia="宋体" w:hAnsi="ˎ̥" w:cs="宋体"/>
          <w:kern w:val="0"/>
          <w:sz w:val="24"/>
          <w:szCs w:val="24"/>
        </w:rPr>
        <w:t>双学位选课中心网址：</w:t>
      </w:r>
      <w:hyperlink r:id="rId7" w:history="1">
        <w:r w:rsidRPr="00246927">
          <w:rPr>
            <w:rFonts w:ascii="ˎ̥" w:eastAsia="宋体" w:hAnsi="ˎ̥" w:cs="宋体"/>
            <w:color w:val="0000FF"/>
            <w:kern w:val="0"/>
            <w:sz w:val="24"/>
            <w:szCs w:val="24"/>
          </w:rPr>
          <w:t>http://dean.pku.edu.cn/student</w:t>
        </w:r>
      </w:hyperlink>
      <w:r w:rsidRPr="00246927">
        <w:rPr>
          <w:rFonts w:ascii="ˎ̥" w:eastAsia="宋体" w:hAnsi="ˎ̥" w:cs="宋体"/>
          <w:kern w:val="0"/>
          <w:sz w:val="24"/>
          <w:szCs w:val="24"/>
        </w:rPr>
        <w:t xml:space="preserve"> </w:t>
      </w:r>
      <w:r w:rsidRPr="00246927">
        <w:rPr>
          <w:rFonts w:ascii="ˎ̥" w:eastAsia="宋体" w:hAnsi="ˎ̥" w:cs="宋体"/>
          <w:kern w:val="0"/>
          <w:sz w:val="24"/>
          <w:szCs w:val="24"/>
        </w:rPr>
        <w:t>操作方法请参见本通知附件：北京大学本科辅修</w:t>
      </w:r>
      <w:r w:rsidRPr="00246927">
        <w:rPr>
          <w:rFonts w:ascii="ˎ̥" w:eastAsia="宋体" w:hAnsi="ˎ̥" w:cs="宋体"/>
          <w:kern w:val="0"/>
          <w:sz w:val="24"/>
          <w:szCs w:val="24"/>
        </w:rPr>
        <w:t>/</w:t>
      </w:r>
      <w:r w:rsidRPr="00246927">
        <w:rPr>
          <w:rFonts w:ascii="ˎ̥" w:eastAsia="宋体" w:hAnsi="ˎ̥" w:cs="宋体"/>
          <w:kern w:val="0"/>
          <w:sz w:val="24"/>
          <w:szCs w:val="24"/>
        </w:rPr>
        <w:t>双学位网上选课系统操作流程，请大家严肃对待、慎重操作、多次核对，以免发生错误。</w:t>
      </w:r>
    </w:p>
    <w:p w:rsidR="000F6DEA" w:rsidRPr="00246927" w:rsidRDefault="000F6DEA" w:rsidP="000F6DEA">
      <w:pPr>
        <w:widowControl/>
        <w:spacing w:before="100" w:beforeAutospacing="1" w:after="100" w:afterAutospacing="1"/>
        <w:jc w:val="left"/>
        <w:rPr>
          <w:rFonts w:ascii="ˎ̥" w:eastAsia="宋体" w:hAnsi="ˎ̥" w:cs="宋体" w:hint="eastAsia"/>
          <w:kern w:val="0"/>
          <w:sz w:val="24"/>
          <w:szCs w:val="24"/>
        </w:rPr>
      </w:pPr>
      <w:r w:rsidRPr="00246927">
        <w:rPr>
          <w:rFonts w:ascii="ˎ̥" w:eastAsia="宋体" w:hAnsi="ˎ̥" w:cs="宋体"/>
          <w:b/>
          <w:bCs/>
          <w:kern w:val="0"/>
          <w:sz w:val="24"/>
          <w:szCs w:val="24"/>
        </w:rPr>
        <w:t>4. </w:t>
      </w:r>
      <w:r w:rsidRPr="00246927">
        <w:rPr>
          <w:rFonts w:ascii="ˎ̥" w:eastAsia="宋体" w:hAnsi="ˎ̥" w:cs="宋体"/>
          <w:b/>
          <w:bCs/>
          <w:kern w:val="0"/>
          <w:sz w:val="24"/>
          <w:szCs w:val="24"/>
        </w:rPr>
        <w:t>关于抽签</w:t>
      </w:r>
    </w:p>
    <w:p w:rsidR="000F6DEA" w:rsidRPr="00246927" w:rsidRDefault="000F6DEA" w:rsidP="000F6DEA">
      <w:pPr>
        <w:widowControl/>
        <w:spacing w:before="100" w:beforeAutospacing="1" w:after="100" w:afterAutospacing="1"/>
        <w:jc w:val="left"/>
        <w:rPr>
          <w:rFonts w:ascii="ˎ̥" w:eastAsia="宋体" w:hAnsi="ˎ̥" w:cs="宋体" w:hint="eastAsia"/>
          <w:kern w:val="0"/>
          <w:sz w:val="24"/>
          <w:szCs w:val="24"/>
        </w:rPr>
      </w:pPr>
      <w:r w:rsidRPr="00246927">
        <w:rPr>
          <w:rFonts w:ascii="ˎ̥" w:eastAsia="宋体" w:hAnsi="ˎ̥" w:cs="宋体"/>
          <w:kern w:val="0"/>
          <w:sz w:val="24"/>
          <w:szCs w:val="24"/>
        </w:rPr>
        <w:lastRenderedPageBreak/>
        <w:t>抽签阶段，对于预选人数超过开设人数的课程，将征求院系的意见，确定是扩充名额还是进行抽签筛选。多数院系的多数课程的可选名额都能满足辅修</w:t>
      </w:r>
      <w:r w:rsidRPr="00246927">
        <w:rPr>
          <w:rFonts w:ascii="ˎ̥" w:eastAsia="宋体" w:hAnsi="ˎ̥" w:cs="宋体"/>
          <w:kern w:val="0"/>
          <w:sz w:val="24"/>
          <w:szCs w:val="24"/>
        </w:rPr>
        <w:t>/</w:t>
      </w:r>
      <w:r w:rsidRPr="00246927">
        <w:rPr>
          <w:rFonts w:ascii="ˎ̥" w:eastAsia="宋体" w:hAnsi="ˎ̥" w:cs="宋体"/>
          <w:kern w:val="0"/>
          <w:sz w:val="24"/>
          <w:szCs w:val="24"/>
        </w:rPr>
        <w:t>双学位学生的选课要求，所以请大家不要抢课，以免造成选课系统服务器超负荷运行。对于需要抽签筛选的课程，将按照权重排序，有高到低筛选出选课名单。抽签筛选的权重计算公式为：</w:t>
      </w:r>
      <w:r w:rsidRPr="00246927">
        <w:rPr>
          <w:rFonts w:ascii="ˎ̥" w:eastAsia="宋体" w:hAnsi="ˎ̥" w:cs="宋体"/>
          <w:b/>
          <w:bCs/>
          <w:kern w:val="0"/>
          <w:sz w:val="24"/>
          <w:szCs w:val="24"/>
        </w:rPr>
        <w:t>A=P+N</w:t>
      </w:r>
      <w:r w:rsidRPr="00246927">
        <w:rPr>
          <w:rFonts w:ascii="ˎ̥" w:eastAsia="宋体" w:hAnsi="ˎ̥" w:cs="宋体"/>
          <w:b/>
          <w:bCs/>
          <w:kern w:val="0"/>
          <w:sz w:val="24"/>
          <w:szCs w:val="24"/>
        </w:rPr>
        <w:t>，</w:t>
      </w:r>
      <w:r w:rsidRPr="00246927">
        <w:rPr>
          <w:rFonts w:ascii="ˎ̥" w:eastAsia="宋体" w:hAnsi="ˎ̥" w:cs="宋体"/>
          <w:kern w:val="0"/>
          <w:sz w:val="24"/>
          <w:szCs w:val="24"/>
        </w:rPr>
        <w:t>其中</w:t>
      </w:r>
      <w:r w:rsidRPr="00246927">
        <w:rPr>
          <w:rFonts w:ascii="ˎ̥" w:eastAsia="宋体" w:hAnsi="ˎ̥" w:cs="宋体"/>
          <w:kern w:val="0"/>
          <w:sz w:val="24"/>
          <w:szCs w:val="24"/>
        </w:rPr>
        <w:t>A</w:t>
      </w:r>
      <w:r w:rsidRPr="00246927">
        <w:rPr>
          <w:rFonts w:ascii="ˎ̥" w:eastAsia="宋体" w:hAnsi="ˎ̥" w:cs="宋体"/>
          <w:kern w:val="0"/>
          <w:sz w:val="24"/>
          <w:szCs w:val="24"/>
        </w:rPr>
        <w:t>为最后得出的优先级；</w:t>
      </w:r>
      <w:r w:rsidRPr="00246927">
        <w:rPr>
          <w:rFonts w:ascii="ˎ̥" w:eastAsia="宋体" w:hAnsi="ˎ̥" w:cs="宋体"/>
          <w:kern w:val="0"/>
          <w:sz w:val="24"/>
          <w:szCs w:val="24"/>
        </w:rPr>
        <w:t>P</w:t>
      </w:r>
      <w:r w:rsidRPr="00246927">
        <w:rPr>
          <w:rFonts w:ascii="ˎ̥" w:eastAsia="宋体" w:hAnsi="ˎ̥" w:cs="宋体"/>
          <w:kern w:val="0"/>
          <w:sz w:val="24"/>
          <w:szCs w:val="24"/>
        </w:rPr>
        <w:t>为个人意愿点</w:t>
      </w:r>
      <w:r w:rsidRPr="00246927">
        <w:rPr>
          <w:rFonts w:ascii="ˎ̥" w:eastAsia="宋体" w:hAnsi="ˎ̥" w:cs="宋体"/>
          <w:kern w:val="0"/>
          <w:sz w:val="24"/>
          <w:szCs w:val="24"/>
        </w:rPr>
        <w:t>0</w:t>
      </w:r>
      <w:r w:rsidRPr="00246927">
        <w:rPr>
          <w:rFonts w:ascii="ˎ̥" w:eastAsia="宋体" w:hAnsi="ˎ̥" w:cs="宋体"/>
          <w:kern w:val="0"/>
          <w:sz w:val="24"/>
          <w:szCs w:val="24"/>
        </w:rPr>
        <w:t>至</w:t>
      </w:r>
      <w:r w:rsidRPr="00246927">
        <w:rPr>
          <w:rFonts w:ascii="ˎ̥" w:eastAsia="宋体" w:hAnsi="ˎ̥" w:cs="宋体"/>
          <w:kern w:val="0"/>
          <w:sz w:val="24"/>
          <w:szCs w:val="24"/>
        </w:rPr>
        <w:t>99</w:t>
      </w:r>
      <w:r w:rsidRPr="00246927">
        <w:rPr>
          <w:rFonts w:ascii="ˎ̥" w:eastAsia="宋体" w:hAnsi="ˎ̥" w:cs="宋体"/>
          <w:kern w:val="0"/>
          <w:sz w:val="24"/>
          <w:szCs w:val="24"/>
        </w:rPr>
        <w:t>由同学自主确定；</w:t>
      </w:r>
      <w:r w:rsidRPr="00246927">
        <w:rPr>
          <w:rFonts w:ascii="ˎ̥" w:eastAsia="宋体" w:hAnsi="ˎ̥" w:cs="宋体"/>
          <w:kern w:val="0"/>
          <w:sz w:val="24"/>
          <w:szCs w:val="24"/>
        </w:rPr>
        <w:t>N</w:t>
      </w:r>
      <w:r w:rsidRPr="00246927">
        <w:rPr>
          <w:rFonts w:ascii="ˎ̥" w:eastAsia="宋体" w:hAnsi="ˎ̥" w:cs="宋体"/>
          <w:kern w:val="0"/>
          <w:sz w:val="24"/>
          <w:szCs w:val="24"/>
        </w:rPr>
        <w:t>为年级，毕业班为</w:t>
      </w:r>
      <w:r w:rsidRPr="00246927">
        <w:rPr>
          <w:rFonts w:ascii="ˎ̥" w:eastAsia="宋体" w:hAnsi="ˎ̥" w:cs="宋体"/>
          <w:kern w:val="0"/>
          <w:sz w:val="24"/>
          <w:szCs w:val="24"/>
        </w:rPr>
        <w:t>0.5</w:t>
      </w:r>
      <w:r w:rsidRPr="00246927">
        <w:rPr>
          <w:rFonts w:ascii="ˎ̥" w:eastAsia="宋体" w:hAnsi="ˎ̥" w:cs="宋体"/>
          <w:kern w:val="0"/>
          <w:sz w:val="24"/>
          <w:szCs w:val="24"/>
        </w:rPr>
        <w:t>，其余为</w:t>
      </w:r>
      <w:r w:rsidRPr="00246927">
        <w:rPr>
          <w:rFonts w:ascii="ˎ̥" w:eastAsia="宋体" w:hAnsi="ˎ̥" w:cs="宋体"/>
          <w:kern w:val="0"/>
          <w:sz w:val="24"/>
          <w:szCs w:val="24"/>
        </w:rPr>
        <w:t>0</w:t>
      </w:r>
      <w:r w:rsidRPr="00246927">
        <w:rPr>
          <w:rFonts w:ascii="ˎ̥" w:eastAsia="宋体" w:hAnsi="ˎ̥" w:cs="宋体"/>
          <w:kern w:val="0"/>
          <w:sz w:val="24"/>
          <w:szCs w:val="24"/>
        </w:rPr>
        <w:t>。</w:t>
      </w:r>
    </w:p>
    <w:p w:rsidR="000F6DEA" w:rsidRPr="00246927" w:rsidRDefault="000F6DEA" w:rsidP="000F6DEA">
      <w:pPr>
        <w:widowControl/>
        <w:spacing w:before="100" w:beforeAutospacing="1" w:after="100" w:afterAutospacing="1"/>
        <w:jc w:val="left"/>
        <w:rPr>
          <w:rFonts w:ascii="ˎ̥" w:eastAsia="宋体" w:hAnsi="ˎ̥" w:cs="宋体" w:hint="eastAsia"/>
          <w:kern w:val="0"/>
          <w:sz w:val="24"/>
          <w:szCs w:val="24"/>
        </w:rPr>
      </w:pPr>
      <w:r w:rsidRPr="00246927">
        <w:rPr>
          <w:rFonts w:ascii="ˎ̥" w:eastAsia="宋体" w:hAnsi="ˎ̥" w:cs="宋体"/>
          <w:b/>
          <w:bCs/>
          <w:kern w:val="0"/>
          <w:sz w:val="24"/>
          <w:szCs w:val="24"/>
        </w:rPr>
        <w:t>5. </w:t>
      </w:r>
      <w:r w:rsidRPr="00246927">
        <w:rPr>
          <w:rFonts w:ascii="ˎ̥" w:eastAsia="宋体" w:hAnsi="ˎ̥" w:cs="宋体"/>
          <w:b/>
          <w:bCs/>
          <w:kern w:val="0"/>
          <w:sz w:val="24"/>
          <w:szCs w:val="24"/>
        </w:rPr>
        <w:t>其他说明</w:t>
      </w:r>
    </w:p>
    <w:p w:rsidR="000F6DEA" w:rsidRPr="00246927" w:rsidRDefault="000F6DEA" w:rsidP="000F6DEA">
      <w:pPr>
        <w:widowControl/>
        <w:spacing w:before="100" w:beforeAutospacing="1" w:after="100" w:afterAutospacing="1"/>
        <w:jc w:val="left"/>
        <w:rPr>
          <w:rFonts w:ascii="ˎ̥" w:eastAsia="宋体" w:hAnsi="ˎ̥" w:cs="宋体" w:hint="eastAsia"/>
          <w:kern w:val="0"/>
          <w:sz w:val="24"/>
          <w:szCs w:val="24"/>
        </w:rPr>
      </w:pPr>
      <w:r w:rsidRPr="00246927">
        <w:rPr>
          <w:rFonts w:ascii="ˎ̥" w:eastAsia="宋体" w:hAnsi="ˎ̥" w:cs="宋体"/>
          <w:kern w:val="0"/>
          <w:sz w:val="24"/>
          <w:szCs w:val="24"/>
        </w:rPr>
        <w:t>a) </w:t>
      </w:r>
      <w:r w:rsidR="00C33EB7" w:rsidRPr="00246927">
        <w:rPr>
          <w:rFonts w:hint="eastAsia"/>
          <w:color w:val="000000"/>
          <w:sz w:val="24"/>
          <w:szCs w:val="24"/>
          <w:shd w:val="clear" w:color="auto" w:fill="FFFFFF"/>
        </w:rPr>
        <w:t>重复修读课程名称、内容相同或相近的课程，学分只能计算一次（成绩以第一次及格成绩为准）。按照《北京大学本科生选修辅修</w:t>
      </w:r>
      <w:r w:rsidR="00C33EB7" w:rsidRPr="00246927">
        <w:rPr>
          <w:rFonts w:hint="eastAsia"/>
          <w:color w:val="000000"/>
          <w:sz w:val="24"/>
          <w:szCs w:val="24"/>
          <w:shd w:val="clear" w:color="auto" w:fill="FFFFFF"/>
        </w:rPr>
        <w:t>/</w:t>
      </w:r>
      <w:r w:rsidR="00C33EB7" w:rsidRPr="00246927">
        <w:rPr>
          <w:rFonts w:hint="eastAsia"/>
          <w:color w:val="000000"/>
          <w:sz w:val="24"/>
          <w:szCs w:val="24"/>
          <w:shd w:val="clear" w:color="auto" w:fill="FFFFFF"/>
        </w:rPr>
        <w:t>双学位专业管理办法》，“学生主修专业教学计划与辅修或双学位教学计划中必修课程内容相近或相同时，学生必须选修其他课程取得学分，重复修读内容相近或相同的课程成绩无效。”遇到主修或辅修、双学位教学计划对同一门课程有比自己已修课程有更高要求的，请按照开设该主修或辅修、双学位专业的院系的要求执行。</w:t>
      </w:r>
    </w:p>
    <w:p w:rsidR="000F6DEA" w:rsidRPr="00246927" w:rsidRDefault="000F6DEA" w:rsidP="000F6DEA">
      <w:pPr>
        <w:widowControl/>
        <w:spacing w:before="100" w:beforeAutospacing="1" w:after="100" w:afterAutospacing="1"/>
        <w:jc w:val="left"/>
        <w:rPr>
          <w:rFonts w:ascii="ˎ̥" w:eastAsia="宋体" w:hAnsi="ˎ̥" w:cs="宋体" w:hint="eastAsia"/>
          <w:kern w:val="0"/>
          <w:sz w:val="24"/>
          <w:szCs w:val="24"/>
        </w:rPr>
      </w:pPr>
      <w:r w:rsidRPr="00246927">
        <w:rPr>
          <w:rFonts w:ascii="ˎ̥" w:eastAsia="宋体" w:hAnsi="ˎ̥" w:cs="宋体"/>
          <w:kern w:val="0"/>
          <w:sz w:val="24"/>
          <w:szCs w:val="24"/>
        </w:rPr>
        <w:t>b) </w:t>
      </w:r>
      <w:r w:rsidRPr="00246927">
        <w:rPr>
          <w:rFonts w:ascii="ˎ̥" w:eastAsia="宋体" w:hAnsi="ˎ̥" w:cs="宋体"/>
          <w:kern w:val="0"/>
          <w:sz w:val="24"/>
          <w:szCs w:val="24"/>
        </w:rPr>
        <w:t>辅修</w:t>
      </w:r>
      <w:r w:rsidRPr="00246927">
        <w:rPr>
          <w:rFonts w:ascii="ˎ̥" w:eastAsia="宋体" w:hAnsi="ˎ̥" w:cs="宋体"/>
          <w:kern w:val="0"/>
          <w:sz w:val="24"/>
          <w:szCs w:val="24"/>
        </w:rPr>
        <w:t>/</w:t>
      </w:r>
      <w:r w:rsidRPr="00246927">
        <w:rPr>
          <w:rFonts w:ascii="ˎ̥" w:eastAsia="宋体" w:hAnsi="ˎ̥" w:cs="宋体"/>
          <w:kern w:val="0"/>
          <w:sz w:val="24"/>
          <w:szCs w:val="24"/>
        </w:rPr>
        <w:t>双学位的选课请以相应院系的辅修</w:t>
      </w:r>
      <w:r w:rsidRPr="00246927">
        <w:rPr>
          <w:rFonts w:ascii="ˎ̥" w:eastAsia="宋体" w:hAnsi="ˎ̥" w:cs="宋体"/>
          <w:kern w:val="0"/>
          <w:sz w:val="24"/>
          <w:szCs w:val="24"/>
        </w:rPr>
        <w:t>/</w:t>
      </w:r>
      <w:r w:rsidR="00030C30">
        <w:rPr>
          <w:rFonts w:ascii="ˎ̥" w:eastAsia="宋体" w:hAnsi="ˎ̥" w:cs="宋体"/>
          <w:kern w:val="0"/>
          <w:sz w:val="24"/>
          <w:szCs w:val="24"/>
        </w:rPr>
        <w:t>双学位的教学计划为指导，具体选课问题</w:t>
      </w:r>
      <w:r w:rsidRPr="00246927">
        <w:rPr>
          <w:rFonts w:ascii="ˎ̥" w:eastAsia="宋体" w:hAnsi="ˎ̥" w:cs="宋体"/>
          <w:kern w:val="0"/>
          <w:sz w:val="24"/>
          <w:szCs w:val="24"/>
        </w:rPr>
        <w:t>请咨询相应院系。</w:t>
      </w:r>
    </w:p>
    <w:p w:rsidR="000F6DEA" w:rsidRPr="00246927" w:rsidRDefault="000F6DEA" w:rsidP="000F6DEA">
      <w:pPr>
        <w:widowControl/>
        <w:spacing w:before="100" w:beforeAutospacing="1" w:after="100" w:afterAutospacing="1"/>
        <w:jc w:val="left"/>
        <w:rPr>
          <w:rFonts w:ascii="ˎ̥" w:eastAsia="宋体" w:hAnsi="ˎ̥" w:cs="宋体" w:hint="eastAsia"/>
          <w:kern w:val="0"/>
          <w:sz w:val="24"/>
          <w:szCs w:val="24"/>
        </w:rPr>
      </w:pPr>
      <w:r w:rsidRPr="00246927">
        <w:rPr>
          <w:rFonts w:ascii="ˎ̥" w:eastAsia="宋体" w:hAnsi="ˎ̥" w:cs="宋体"/>
          <w:kern w:val="0"/>
          <w:sz w:val="24"/>
          <w:szCs w:val="24"/>
        </w:rPr>
        <w:t>c) </w:t>
      </w:r>
      <w:r w:rsidRPr="00246927">
        <w:rPr>
          <w:rFonts w:ascii="ˎ̥" w:eastAsia="宋体" w:hAnsi="ˎ̥" w:cs="宋体"/>
          <w:kern w:val="0"/>
          <w:sz w:val="24"/>
          <w:szCs w:val="24"/>
        </w:rPr>
        <w:t>如院系对于选课有特殊安排，请联系院系教务办公室了解。选课过程中，如果实在无法网上选课，也可以联系院系教务办公室手工选课。</w:t>
      </w:r>
      <w:r w:rsidR="00030C30">
        <w:rPr>
          <w:rFonts w:ascii="ˎ̥" w:eastAsia="宋体" w:hAnsi="ˎ̥" w:cs="宋体" w:hint="eastAsia"/>
          <w:kern w:val="0"/>
          <w:sz w:val="24"/>
          <w:szCs w:val="24"/>
        </w:rPr>
        <w:t>最终选课结果以</w:t>
      </w:r>
      <w:r w:rsidR="00030C30" w:rsidRPr="00A95700">
        <w:rPr>
          <w:rFonts w:ascii="宋体" w:hAnsi="宋体" w:hint="eastAsia"/>
          <w:b/>
          <w:sz w:val="24"/>
        </w:rPr>
        <w:t>教务部网站</w:t>
      </w:r>
      <w:r w:rsidR="00030C30">
        <w:rPr>
          <w:rFonts w:ascii="宋体" w:hAnsi="宋体" w:hint="eastAsia"/>
          <w:b/>
          <w:sz w:val="24"/>
        </w:rPr>
        <w:t>学生服务中心显示的为准。</w:t>
      </w:r>
    </w:p>
    <w:p w:rsidR="000F6DEA" w:rsidRPr="00246927" w:rsidRDefault="000F6DEA" w:rsidP="000F6DEA">
      <w:pPr>
        <w:widowControl/>
        <w:spacing w:before="100" w:beforeAutospacing="1" w:after="100" w:afterAutospacing="1"/>
        <w:jc w:val="right"/>
        <w:rPr>
          <w:rFonts w:ascii="ˎ̥" w:eastAsia="宋体" w:hAnsi="ˎ̥" w:cs="宋体" w:hint="eastAsia"/>
          <w:kern w:val="0"/>
          <w:sz w:val="24"/>
          <w:szCs w:val="24"/>
        </w:rPr>
      </w:pPr>
      <w:r w:rsidRPr="00246927">
        <w:rPr>
          <w:rFonts w:ascii="ˎ̥" w:eastAsia="宋体" w:hAnsi="ˎ̥" w:cs="宋体"/>
          <w:kern w:val="0"/>
          <w:sz w:val="24"/>
          <w:szCs w:val="24"/>
        </w:rPr>
        <w:t> </w:t>
      </w:r>
    </w:p>
    <w:p w:rsidR="000F6DEA" w:rsidRPr="00246927" w:rsidRDefault="000F6DEA" w:rsidP="000F6DEA">
      <w:pPr>
        <w:widowControl/>
        <w:spacing w:before="100" w:beforeAutospacing="1" w:after="100" w:afterAutospacing="1"/>
        <w:jc w:val="right"/>
        <w:rPr>
          <w:rFonts w:ascii="ˎ̥" w:eastAsia="宋体" w:hAnsi="ˎ̥" w:cs="宋体" w:hint="eastAsia"/>
          <w:kern w:val="0"/>
          <w:sz w:val="24"/>
          <w:szCs w:val="24"/>
        </w:rPr>
      </w:pPr>
      <w:r w:rsidRPr="00246927">
        <w:rPr>
          <w:rFonts w:ascii="ˎ̥" w:eastAsia="宋体" w:hAnsi="ˎ̥" w:cs="宋体"/>
          <w:kern w:val="0"/>
          <w:sz w:val="24"/>
          <w:szCs w:val="24"/>
        </w:rPr>
        <w:t>北京大学教务部</w:t>
      </w:r>
    </w:p>
    <w:p w:rsidR="000F6DEA" w:rsidRPr="00246927" w:rsidRDefault="000F6DEA" w:rsidP="000F6DEA">
      <w:pPr>
        <w:widowControl/>
        <w:spacing w:before="100" w:beforeAutospacing="1" w:after="100" w:afterAutospacing="1"/>
        <w:jc w:val="right"/>
        <w:rPr>
          <w:rFonts w:ascii="ˎ̥" w:eastAsia="宋体" w:hAnsi="ˎ̥" w:cs="宋体" w:hint="eastAsia"/>
          <w:kern w:val="0"/>
          <w:sz w:val="24"/>
          <w:szCs w:val="24"/>
        </w:rPr>
      </w:pPr>
      <w:r w:rsidRPr="00246927">
        <w:rPr>
          <w:rFonts w:ascii="ˎ̥" w:eastAsia="宋体" w:hAnsi="ˎ̥" w:cs="宋体"/>
          <w:kern w:val="0"/>
          <w:sz w:val="24"/>
          <w:szCs w:val="24"/>
        </w:rPr>
        <w:t>201</w:t>
      </w:r>
      <w:r w:rsidR="0051400D">
        <w:rPr>
          <w:rFonts w:ascii="ˎ̥" w:eastAsia="宋体" w:hAnsi="ˎ̥" w:cs="宋体" w:hint="eastAsia"/>
          <w:kern w:val="0"/>
          <w:sz w:val="24"/>
          <w:szCs w:val="24"/>
        </w:rPr>
        <w:t>5</w:t>
      </w:r>
      <w:r w:rsidRPr="00246927">
        <w:rPr>
          <w:rFonts w:ascii="ˎ̥" w:eastAsia="宋体" w:hAnsi="ˎ̥" w:cs="宋体"/>
          <w:kern w:val="0"/>
          <w:sz w:val="24"/>
          <w:szCs w:val="24"/>
        </w:rPr>
        <w:t>年</w:t>
      </w:r>
      <w:r w:rsidR="0051400D">
        <w:rPr>
          <w:rFonts w:ascii="ˎ̥" w:eastAsia="宋体" w:hAnsi="ˎ̥" w:cs="宋体" w:hint="eastAsia"/>
          <w:kern w:val="0"/>
          <w:sz w:val="24"/>
          <w:szCs w:val="24"/>
        </w:rPr>
        <w:t>1</w:t>
      </w:r>
      <w:r w:rsidRPr="00246927">
        <w:rPr>
          <w:rFonts w:ascii="ˎ̥" w:eastAsia="宋体" w:hAnsi="ˎ̥" w:cs="宋体"/>
          <w:kern w:val="0"/>
          <w:sz w:val="24"/>
          <w:szCs w:val="24"/>
        </w:rPr>
        <w:t>月</w:t>
      </w:r>
      <w:r w:rsidR="0051400D">
        <w:rPr>
          <w:rFonts w:ascii="ˎ̥" w:eastAsia="宋体" w:hAnsi="ˎ̥" w:cs="宋体" w:hint="eastAsia"/>
          <w:kern w:val="0"/>
          <w:sz w:val="24"/>
          <w:szCs w:val="24"/>
        </w:rPr>
        <w:t>14</w:t>
      </w:r>
      <w:r w:rsidRPr="00246927">
        <w:rPr>
          <w:rFonts w:ascii="ˎ̥" w:eastAsia="宋体" w:hAnsi="ˎ̥" w:cs="宋体"/>
          <w:kern w:val="0"/>
          <w:sz w:val="24"/>
          <w:szCs w:val="24"/>
        </w:rPr>
        <w:t>日</w:t>
      </w:r>
    </w:p>
    <w:p w:rsidR="00D07F18" w:rsidRPr="000F6DEA" w:rsidRDefault="00D07F18">
      <w:pPr>
        <w:rPr>
          <w:szCs w:val="21"/>
        </w:rPr>
      </w:pPr>
    </w:p>
    <w:sectPr w:rsidR="00D07F18" w:rsidRPr="000F6DEA" w:rsidSect="00D86D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1D0" w:rsidRDefault="00B711D0" w:rsidP="00132D14">
      <w:r>
        <w:separator/>
      </w:r>
    </w:p>
  </w:endnote>
  <w:endnote w:type="continuationSeparator" w:id="0">
    <w:p w:rsidR="00B711D0" w:rsidRDefault="00B711D0" w:rsidP="0013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1D0" w:rsidRDefault="00B711D0" w:rsidP="00132D14">
      <w:r>
        <w:separator/>
      </w:r>
    </w:p>
  </w:footnote>
  <w:footnote w:type="continuationSeparator" w:id="0">
    <w:p w:rsidR="00B711D0" w:rsidRDefault="00B711D0" w:rsidP="00132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6DEA"/>
    <w:rsid w:val="00030C30"/>
    <w:rsid w:val="00053C8D"/>
    <w:rsid w:val="000F6DEA"/>
    <w:rsid w:val="00132D14"/>
    <w:rsid w:val="002308DA"/>
    <w:rsid w:val="00246927"/>
    <w:rsid w:val="00270223"/>
    <w:rsid w:val="00470235"/>
    <w:rsid w:val="00495D71"/>
    <w:rsid w:val="0051400D"/>
    <w:rsid w:val="0063569E"/>
    <w:rsid w:val="006F405C"/>
    <w:rsid w:val="007718EC"/>
    <w:rsid w:val="007E2F32"/>
    <w:rsid w:val="00B029E7"/>
    <w:rsid w:val="00B711D0"/>
    <w:rsid w:val="00C16FD4"/>
    <w:rsid w:val="00C33EB7"/>
    <w:rsid w:val="00D07F18"/>
    <w:rsid w:val="00D7042C"/>
    <w:rsid w:val="00D7327D"/>
    <w:rsid w:val="00D86D81"/>
    <w:rsid w:val="00DA31D8"/>
    <w:rsid w:val="00FC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3A9A37-B057-4203-8FC0-605A140F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6DEA"/>
    <w:rPr>
      <w:strike w:val="0"/>
      <w:dstrike w:val="0"/>
      <w:color w:val="0000FF"/>
      <w:u w:val="none"/>
      <w:effect w:val="none"/>
    </w:rPr>
  </w:style>
  <w:style w:type="character" w:styleId="a4">
    <w:name w:val="Strong"/>
    <w:basedOn w:val="a0"/>
    <w:uiPriority w:val="22"/>
    <w:qFormat/>
    <w:rsid w:val="000F6DEA"/>
    <w:rPr>
      <w:b/>
      <w:bCs/>
    </w:rPr>
  </w:style>
  <w:style w:type="paragraph" w:styleId="a5">
    <w:name w:val="Normal (Web)"/>
    <w:basedOn w:val="a"/>
    <w:uiPriority w:val="99"/>
    <w:semiHidden/>
    <w:unhideWhenUsed/>
    <w:rsid w:val="000F6DEA"/>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132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32D14"/>
    <w:rPr>
      <w:sz w:val="18"/>
      <w:szCs w:val="18"/>
    </w:rPr>
  </w:style>
  <w:style w:type="paragraph" w:styleId="a7">
    <w:name w:val="footer"/>
    <w:basedOn w:val="a"/>
    <w:link w:val="Char0"/>
    <w:uiPriority w:val="99"/>
    <w:semiHidden/>
    <w:unhideWhenUsed/>
    <w:rsid w:val="00132D14"/>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32D14"/>
    <w:rPr>
      <w:sz w:val="18"/>
      <w:szCs w:val="18"/>
    </w:rPr>
  </w:style>
  <w:style w:type="character" w:customStyle="1" w:styleId="apple-converted-space">
    <w:name w:val="apple-converted-space"/>
    <w:basedOn w:val="a0"/>
    <w:rsid w:val="00C33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484771">
      <w:bodyDiv w:val="1"/>
      <w:marLeft w:val="0"/>
      <w:marRight w:val="0"/>
      <w:marTop w:val="0"/>
      <w:marBottom w:val="0"/>
      <w:divBdr>
        <w:top w:val="none" w:sz="0" w:space="0" w:color="auto"/>
        <w:left w:val="none" w:sz="0" w:space="0" w:color="auto"/>
        <w:bottom w:val="none" w:sz="0" w:space="0" w:color="auto"/>
        <w:right w:val="none" w:sz="0" w:space="0" w:color="auto"/>
      </w:divBdr>
    </w:div>
    <w:div w:id="1800341921">
      <w:bodyDiv w:val="1"/>
      <w:marLeft w:val="0"/>
      <w:marRight w:val="0"/>
      <w:marTop w:val="0"/>
      <w:marBottom w:val="0"/>
      <w:divBdr>
        <w:top w:val="none" w:sz="0" w:space="0" w:color="auto"/>
        <w:left w:val="none" w:sz="0" w:space="0" w:color="auto"/>
        <w:bottom w:val="none" w:sz="0" w:space="0" w:color="auto"/>
        <w:right w:val="none" w:sz="0" w:space="0" w:color="auto"/>
      </w:divBdr>
      <w:divsChild>
        <w:div w:id="1514033896">
          <w:marLeft w:val="0"/>
          <w:marRight w:val="0"/>
          <w:marTop w:val="0"/>
          <w:marBottom w:val="0"/>
          <w:divBdr>
            <w:top w:val="none" w:sz="0" w:space="0" w:color="auto"/>
            <w:left w:val="none" w:sz="0" w:space="0" w:color="auto"/>
            <w:bottom w:val="none" w:sz="0" w:space="0" w:color="auto"/>
            <w:right w:val="none" w:sz="0" w:space="0" w:color="auto"/>
          </w:divBdr>
        </w:div>
        <w:div w:id="103438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an.pku.edu.cn/stud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an.pku.edu.cn/studen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1287</Characters>
  <Application>Microsoft Office Word</Application>
  <DocSecurity>0</DocSecurity>
  <Lines>10</Lines>
  <Paragraphs>3</Paragraphs>
  <ScaleCrop>false</ScaleCrop>
  <Company>pku</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黄艺燕</dc:creator>
  <cp:lastModifiedBy>jw-yan</cp:lastModifiedBy>
  <cp:revision>2</cp:revision>
  <dcterms:created xsi:type="dcterms:W3CDTF">2015-01-16T02:05:00Z</dcterms:created>
  <dcterms:modified xsi:type="dcterms:W3CDTF">2015-01-16T02:05:00Z</dcterms:modified>
</cp:coreProperties>
</file>