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B59" w:rsidRPr="00500A93" w:rsidRDefault="0051013E" w:rsidP="00050B59">
      <w:pPr>
        <w:pStyle w:val="3"/>
        <w:jc w:val="center"/>
        <w:rPr>
          <w:rFonts w:ascii="宋体" w:eastAsia="宋体" w:hAnsi="宋体" w:cs="宋体"/>
          <w:kern w:val="0"/>
          <w:sz w:val="27"/>
          <w:szCs w:val="27"/>
        </w:rPr>
      </w:pPr>
      <w:bookmarkStart w:id="0" w:name="_Toc460327493"/>
      <w:r>
        <w:rPr>
          <w:rFonts w:ascii="宋体" w:eastAsia="宋体" w:hAnsi="宋体" w:cs="宋体" w:hint="eastAsia"/>
          <w:kern w:val="0"/>
          <w:sz w:val="27"/>
          <w:szCs w:val="27"/>
        </w:rPr>
        <w:t>19级</w:t>
      </w:r>
      <w:r w:rsidR="00050B59" w:rsidRPr="00500A93">
        <w:rPr>
          <w:rFonts w:ascii="宋体" w:eastAsia="宋体" w:hAnsi="宋体" w:cs="宋体"/>
          <w:kern w:val="0"/>
          <w:sz w:val="27"/>
          <w:szCs w:val="27"/>
        </w:rPr>
        <w:t>本科毕业论文写作</w:t>
      </w:r>
      <w:r w:rsidR="00050B59">
        <w:rPr>
          <w:rFonts w:ascii="宋体" w:eastAsia="宋体" w:hAnsi="宋体" w:cs="宋体" w:hint="eastAsia"/>
          <w:kern w:val="0"/>
          <w:sz w:val="27"/>
          <w:szCs w:val="27"/>
        </w:rPr>
        <w:t>进程</w:t>
      </w:r>
      <w:r w:rsidR="00050B59" w:rsidRPr="00500A93">
        <w:rPr>
          <w:rFonts w:ascii="宋体" w:eastAsia="宋体" w:hAnsi="宋体" w:cs="宋体"/>
          <w:kern w:val="0"/>
          <w:sz w:val="27"/>
          <w:szCs w:val="27"/>
        </w:rPr>
        <w:t>安排</w:t>
      </w:r>
      <w:bookmarkEnd w:id="0"/>
    </w:p>
    <w:tbl>
      <w:tblPr>
        <w:tblW w:w="93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4490"/>
        <w:gridCol w:w="3430"/>
      </w:tblGrid>
      <w:tr w:rsidR="00050B59" w:rsidRPr="00500A93" w:rsidTr="003F2057">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b/>
                <w:bCs/>
                <w:kern w:val="0"/>
                <w:sz w:val="24"/>
                <w:szCs w:val="24"/>
              </w:rPr>
              <w:t>日 期</w:t>
            </w:r>
          </w:p>
        </w:tc>
        <w:tc>
          <w:tcPr>
            <w:tcW w:w="449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b/>
                <w:bCs/>
                <w:kern w:val="0"/>
                <w:sz w:val="24"/>
                <w:szCs w:val="24"/>
              </w:rPr>
              <w:t>工作安排</w:t>
            </w:r>
          </w:p>
        </w:tc>
        <w:tc>
          <w:tcPr>
            <w:tcW w:w="343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b/>
                <w:bCs/>
                <w:kern w:val="0"/>
                <w:sz w:val="24"/>
                <w:szCs w:val="24"/>
              </w:rPr>
              <w:t>备   注</w:t>
            </w:r>
          </w:p>
        </w:tc>
      </w:tr>
      <w:tr w:rsidR="00050B59" w:rsidRPr="00500A93" w:rsidTr="003F2057">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10月份</w:t>
            </w:r>
          </w:p>
        </w:tc>
        <w:tc>
          <w:tcPr>
            <w:tcW w:w="449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学生自行联系导师，获得老师指导论文认可之后,填写确认文件,并请导师签字。</w:t>
            </w:r>
          </w:p>
        </w:tc>
        <w:tc>
          <w:tcPr>
            <w:tcW w:w="343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学院会在年级范围内通知学生，同时以电子邮件方式通知老师。</w:t>
            </w:r>
          </w:p>
        </w:tc>
      </w:tr>
      <w:tr w:rsidR="00050B59" w:rsidRPr="00500A93" w:rsidTr="003F2057">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11月</w:t>
            </w:r>
          </w:p>
        </w:tc>
        <w:tc>
          <w:tcPr>
            <w:tcW w:w="449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与导师商定论文题目、内容及写作安排。</w:t>
            </w:r>
          </w:p>
        </w:tc>
        <w:tc>
          <w:tcPr>
            <w:tcW w:w="343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050B59">
            <w:pPr>
              <w:widowControl/>
              <w:spacing w:before="100" w:beforeAutospacing="1" w:after="100" w:afterAutospacing="1"/>
              <w:jc w:val="left"/>
              <w:rPr>
                <w:rFonts w:ascii="宋体" w:eastAsia="宋体" w:hAnsi="宋体" w:cs="宋体"/>
                <w:kern w:val="0"/>
                <w:sz w:val="24"/>
                <w:szCs w:val="24"/>
              </w:rPr>
            </w:pPr>
          </w:p>
        </w:tc>
      </w:tr>
      <w:tr w:rsidR="00050B59" w:rsidRPr="006449A0" w:rsidTr="003F2057">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EE50D1">
              <w:rPr>
                <w:rFonts w:ascii="宋体" w:eastAsia="宋体" w:hAnsi="宋体" w:cs="宋体" w:hint="eastAsia"/>
                <w:color w:val="FF0000"/>
                <w:kern w:val="0"/>
                <w:sz w:val="24"/>
                <w:szCs w:val="24"/>
              </w:rPr>
              <w:t>12月</w:t>
            </w:r>
            <w:r>
              <w:rPr>
                <w:rFonts w:ascii="宋体" w:eastAsia="宋体" w:hAnsi="宋体" w:cs="宋体" w:hint="eastAsia"/>
                <w:color w:val="FF0000"/>
                <w:kern w:val="0"/>
                <w:sz w:val="24"/>
                <w:szCs w:val="24"/>
              </w:rPr>
              <w:t>1</w:t>
            </w:r>
            <w:r>
              <w:rPr>
                <w:rFonts w:ascii="宋体" w:eastAsia="宋体" w:hAnsi="宋体" w:cs="宋体"/>
                <w:color w:val="FF0000"/>
                <w:kern w:val="0"/>
                <w:sz w:val="24"/>
                <w:szCs w:val="24"/>
              </w:rPr>
              <w:t>6</w:t>
            </w:r>
            <w:r w:rsidRPr="00EE50D1">
              <w:rPr>
                <w:rFonts w:ascii="宋体" w:eastAsia="宋体" w:hAnsi="宋体" w:cs="宋体" w:hint="eastAsia"/>
                <w:color w:val="FF0000"/>
                <w:kern w:val="0"/>
                <w:sz w:val="24"/>
                <w:szCs w:val="24"/>
              </w:rPr>
              <w:t>日前</w:t>
            </w:r>
          </w:p>
        </w:tc>
        <w:tc>
          <w:tcPr>
            <w:tcW w:w="4490" w:type="dxa"/>
            <w:tcBorders>
              <w:top w:val="outset" w:sz="6" w:space="0" w:color="auto"/>
              <w:left w:val="outset" w:sz="6" w:space="0" w:color="auto"/>
              <w:bottom w:val="outset" w:sz="6" w:space="0" w:color="auto"/>
              <w:right w:val="outset" w:sz="6" w:space="0" w:color="auto"/>
            </w:tcBorders>
            <w:vAlign w:val="center"/>
          </w:tcPr>
          <w:p w:rsidR="00050B59" w:rsidRPr="006F017D" w:rsidRDefault="00050B59" w:rsidP="003F2057">
            <w:pPr>
              <w:spacing w:line="276" w:lineRule="auto"/>
              <w:rPr>
                <w:color w:val="303030"/>
              </w:rPr>
            </w:pPr>
            <w:r>
              <w:rPr>
                <w:rFonts w:ascii="宋体" w:eastAsia="宋体" w:hAnsi="宋体" w:cs="宋体" w:hint="eastAsia"/>
                <w:kern w:val="0"/>
                <w:sz w:val="24"/>
                <w:szCs w:val="24"/>
              </w:rPr>
              <w:t>北大论文管理系统</w:t>
            </w:r>
            <w:bookmarkStart w:id="1" w:name="_Hlk85705348"/>
            <w:r>
              <w:rPr>
                <w:rFonts w:ascii="宋体" w:eastAsia="宋体" w:hAnsi="宋体" w:cs="宋体"/>
                <w:sz w:val="24"/>
                <w:szCs w:val="24"/>
              </w:rPr>
              <w:fldChar w:fldCharType="begin"/>
            </w:r>
            <w:r>
              <w:rPr>
                <w:rFonts w:ascii="宋体" w:eastAsia="宋体" w:hAnsi="宋体" w:cs="宋体"/>
                <w:sz w:val="24"/>
                <w:szCs w:val="24"/>
              </w:rPr>
              <w:instrText xml:space="preserve"> HYPERLINK "http://pku.co.cnki.net/Main.html?dp=pku&amp;r=1583063882952" </w:instrText>
            </w:r>
            <w:r>
              <w:rPr>
                <w:rFonts w:ascii="宋体" w:eastAsia="宋体" w:hAnsi="宋体" w:cs="宋体"/>
                <w:sz w:val="24"/>
                <w:szCs w:val="24"/>
              </w:rPr>
              <w:fldChar w:fldCharType="separate"/>
            </w:r>
            <w:r>
              <w:rPr>
                <w:rStyle w:val="a5"/>
                <w:rFonts w:ascii="宋体" w:eastAsia="宋体" w:hAnsi="宋体" w:cs="宋体"/>
                <w:sz w:val="24"/>
                <w:szCs w:val="24"/>
              </w:rPr>
              <w:t>http://pku.co.cnki.net/</w:t>
            </w:r>
            <w:r>
              <w:rPr>
                <w:rFonts w:ascii="宋体" w:eastAsia="宋体" w:hAnsi="宋体" w:cs="宋体"/>
                <w:sz w:val="24"/>
                <w:szCs w:val="24"/>
              </w:rPr>
              <w:fldChar w:fldCharType="end"/>
            </w:r>
            <w:bookmarkEnd w:id="1"/>
            <w:r>
              <w:rPr>
                <w:rFonts w:ascii="宋体" w:eastAsia="宋体" w:hAnsi="宋体" w:cs="宋体" w:hint="eastAsia"/>
                <w:kern w:val="0"/>
                <w:sz w:val="24"/>
                <w:szCs w:val="24"/>
              </w:rPr>
              <w:t>完成拟题和双选</w:t>
            </w:r>
          </w:p>
        </w:tc>
        <w:tc>
          <w:tcPr>
            <w:tcW w:w="3430" w:type="dxa"/>
            <w:tcBorders>
              <w:top w:val="outset" w:sz="6" w:space="0" w:color="auto"/>
              <w:left w:val="outset" w:sz="6" w:space="0" w:color="auto"/>
              <w:bottom w:val="outset" w:sz="6" w:space="0" w:color="auto"/>
              <w:right w:val="outset" w:sz="6" w:space="0" w:color="auto"/>
            </w:tcBorders>
            <w:vAlign w:val="center"/>
            <w:hideMark/>
          </w:tcPr>
          <w:p w:rsidR="00050B59"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 </w:t>
            </w:r>
            <w:r>
              <w:rPr>
                <w:rFonts w:ascii="宋体" w:eastAsia="宋体" w:hAnsi="宋体" w:cs="宋体" w:hint="eastAsia"/>
                <w:kern w:val="0"/>
                <w:sz w:val="24"/>
                <w:szCs w:val="24"/>
              </w:rPr>
              <w:t>即在系统完成论文导师选择及论文题目填写。</w:t>
            </w:r>
          </w:p>
          <w:p w:rsidR="00050B59" w:rsidRDefault="00050B59" w:rsidP="003F2057">
            <w:pPr>
              <w:widowControl/>
              <w:spacing w:before="100" w:beforeAutospacing="1" w:after="100" w:afterAutospacing="1"/>
              <w:jc w:val="left"/>
              <w:rPr>
                <w:rFonts w:ascii="宋体" w:eastAsia="宋体" w:hAnsi="宋体" w:cs="宋体"/>
                <w:b/>
                <w:color w:val="FF0000"/>
                <w:kern w:val="0"/>
                <w:sz w:val="24"/>
                <w:szCs w:val="24"/>
              </w:rPr>
            </w:pPr>
            <w:r w:rsidRPr="00050B59">
              <w:rPr>
                <w:rFonts w:ascii="宋体" w:eastAsia="宋体" w:hAnsi="宋体" w:cs="宋体" w:hint="eastAsia"/>
                <w:b/>
                <w:color w:val="FF0000"/>
                <w:kern w:val="0"/>
                <w:sz w:val="24"/>
                <w:szCs w:val="24"/>
              </w:rPr>
              <w:t>2023年2月20日</w:t>
            </w:r>
            <w:r w:rsidRPr="00050B59">
              <w:rPr>
                <w:rFonts w:ascii="宋体" w:eastAsia="宋体" w:hAnsi="宋体" w:cs="宋体"/>
                <w:b/>
                <w:color w:val="FF0000"/>
                <w:kern w:val="0"/>
                <w:sz w:val="24"/>
                <w:szCs w:val="24"/>
              </w:rPr>
              <w:t>注册前务必</w:t>
            </w:r>
            <w:r w:rsidRPr="00050B59">
              <w:rPr>
                <w:rFonts w:ascii="宋体" w:eastAsia="宋体" w:hAnsi="宋体" w:cs="宋体" w:hint="eastAsia"/>
                <w:b/>
                <w:color w:val="FF0000"/>
                <w:kern w:val="0"/>
                <w:sz w:val="24"/>
                <w:szCs w:val="24"/>
              </w:rPr>
              <w:t>在系统</w:t>
            </w:r>
            <w:r w:rsidRPr="00050B59">
              <w:rPr>
                <w:rFonts w:ascii="宋体" w:eastAsia="宋体" w:hAnsi="宋体" w:cs="宋体"/>
                <w:b/>
                <w:color w:val="FF0000"/>
                <w:kern w:val="0"/>
                <w:sz w:val="24"/>
                <w:szCs w:val="24"/>
              </w:rPr>
              <w:t>完成师生双选</w:t>
            </w:r>
          </w:p>
          <w:p w:rsidR="00050B59" w:rsidRPr="00050B59" w:rsidRDefault="00050B59" w:rsidP="003F2057">
            <w:pPr>
              <w:widowControl/>
              <w:spacing w:before="100" w:beforeAutospacing="1" w:after="100" w:afterAutospacing="1"/>
              <w:jc w:val="left"/>
              <w:rPr>
                <w:rFonts w:ascii="宋体" w:eastAsia="宋体" w:hAnsi="宋体" w:cs="宋体" w:hint="eastAsia"/>
                <w:b/>
                <w:kern w:val="0"/>
                <w:sz w:val="24"/>
                <w:szCs w:val="24"/>
              </w:rPr>
            </w:pPr>
            <w:r w:rsidRPr="00050B59">
              <w:rPr>
                <w:rFonts w:ascii="宋体" w:eastAsia="宋体" w:hAnsi="宋体" w:cs="宋体" w:hint="eastAsia"/>
                <w:b/>
                <w:color w:val="FF0000"/>
                <w:kern w:val="0"/>
                <w:sz w:val="24"/>
                <w:szCs w:val="24"/>
              </w:rPr>
              <w:t>（需导师系统</w:t>
            </w:r>
            <w:r w:rsidRPr="00050B59">
              <w:rPr>
                <w:rFonts w:ascii="宋体" w:eastAsia="宋体" w:hAnsi="宋体" w:cs="宋体"/>
                <w:b/>
                <w:color w:val="FF0000"/>
                <w:kern w:val="0"/>
                <w:sz w:val="24"/>
                <w:szCs w:val="24"/>
              </w:rPr>
              <w:t>确认</w:t>
            </w:r>
            <w:r w:rsidRPr="00050B59">
              <w:rPr>
                <w:rFonts w:ascii="宋体" w:eastAsia="宋体" w:hAnsi="宋体" w:cs="宋体" w:hint="eastAsia"/>
                <w:b/>
                <w:color w:val="FF0000"/>
                <w:kern w:val="0"/>
                <w:sz w:val="24"/>
                <w:szCs w:val="24"/>
              </w:rPr>
              <w:t>）</w:t>
            </w:r>
          </w:p>
        </w:tc>
      </w:tr>
      <w:tr w:rsidR="00050B59" w:rsidRPr="00500A93" w:rsidTr="003F2057">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3月初</w:t>
            </w:r>
          </w:p>
        </w:tc>
        <w:tc>
          <w:tcPr>
            <w:tcW w:w="449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向导师提交论文大纲。</w:t>
            </w:r>
          </w:p>
        </w:tc>
        <w:tc>
          <w:tcPr>
            <w:tcW w:w="3430" w:type="dxa"/>
            <w:vMerge w:val="restart"/>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可与导师沟通具体方式</w:t>
            </w:r>
          </w:p>
        </w:tc>
      </w:tr>
      <w:tr w:rsidR="00050B59" w:rsidRPr="00500A93" w:rsidTr="003F2057">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4月初</w:t>
            </w:r>
          </w:p>
        </w:tc>
        <w:tc>
          <w:tcPr>
            <w:tcW w:w="449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导师与学生就论文的初稿进行修改讨论。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jc w:val="left"/>
              <w:rPr>
                <w:rFonts w:ascii="宋体" w:eastAsia="宋体" w:hAnsi="宋体" w:cs="宋体"/>
                <w:kern w:val="0"/>
                <w:sz w:val="24"/>
                <w:szCs w:val="24"/>
              </w:rPr>
            </w:pPr>
          </w:p>
        </w:tc>
      </w:tr>
      <w:tr w:rsidR="00050B59" w:rsidRPr="00500A93" w:rsidTr="003F2057">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5月初</w:t>
            </w:r>
          </w:p>
        </w:tc>
        <w:tc>
          <w:tcPr>
            <w:tcW w:w="449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导师进行毕业论文中期检查。此时学生应完成论文初稿，导师提出进一步修改意见。</w:t>
            </w:r>
          </w:p>
        </w:tc>
        <w:tc>
          <w:tcPr>
            <w:tcW w:w="3430" w:type="dxa"/>
            <w:tcBorders>
              <w:top w:val="outset" w:sz="6" w:space="0" w:color="auto"/>
              <w:left w:val="outset" w:sz="6" w:space="0" w:color="auto"/>
              <w:bottom w:val="outset" w:sz="6" w:space="0" w:color="auto"/>
              <w:right w:val="outset" w:sz="6" w:space="0" w:color="auto"/>
            </w:tcBorders>
            <w:vAlign w:val="center"/>
            <w:hideMark/>
          </w:tcPr>
          <w:p w:rsidR="00050B59" w:rsidRPr="00050B59" w:rsidRDefault="00050B59" w:rsidP="00050B59">
            <w:pPr>
              <w:widowControl/>
              <w:spacing w:before="100" w:beforeAutospacing="1" w:after="100" w:afterAutospacing="1"/>
              <w:jc w:val="left"/>
              <w:rPr>
                <w:rFonts w:ascii="宋体" w:eastAsia="宋体" w:hAnsi="宋体" w:cs="宋体" w:hint="eastAsia"/>
                <w:kern w:val="0"/>
                <w:sz w:val="24"/>
                <w:szCs w:val="24"/>
              </w:rPr>
            </w:pPr>
            <w:r w:rsidRPr="00500A93">
              <w:rPr>
                <w:rFonts w:ascii="宋体" w:eastAsia="宋体" w:hAnsi="宋体" w:cs="宋体"/>
                <w:kern w:val="0"/>
                <w:sz w:val="24"/>
                <w:szCs w:val="24"/>
              </w:rPr>
              <w:t>导师根据检查情况，填写本科生毕业论文（设计审查表）附件1</w:t>
            </w:r>
          </w:p>
        </w:tc>
      </w:tr>
      <w:tr w:rsidR="00050B59" w:rsidRPr="00500A93" w:rsidTr="00050B59">
        <w:trPr>
          <w:trHeight w:val="2149"/>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color w:val="FF0000"/>
                <w:kern w:val="0"/>
                <w:sz w:val="24"/>
                <w:szCs w:val="24"/>
              </w:rPr>
              <w:t>6月</w:t>
            </w:r>
            <w:r>
              <w:rPr>
                <w:rFonts w:ascii="宋体" w:eastAsia="宋体" w:hAnsi="宋体" w:cs="宋体" w:hint="eastAsia"/>
                <w:color w:val="FF0000"/>
                <w:kern w:val="0"/>
                <w:sz w:val="24"/>
                <w:szCs w:val="24"/>
              </w:rPr>
              <w:t>5</w:t>
            </w:r>
            <w:r w:rsidRPr="00500A93">
              <w:rPr>
                <w:rFonts w:ascii="宋体" w:eastAsia="宋体" w:hAnsi="宋体" w:cs="宋体"/>
                <w:color w:val="FF0000"/>
                <w:kern w:val="0"/>
                <w:sz w:val="24"/>
                <w:szCs w:val="24"/>
              </w:rPr>
              <w:t>日前</w:t>
            </w:r>
          </w:p>
        </w:tc>
        <w:tc>
          <w:tcPr>
            <w:tcW w:w="4490" w:type="dxa"/>
            <w:tcBorders>
              <w:top w:val="outset" w:sz="6" w:space="0" w:color="auto"/>
              <w:left w:val="outset" w:sz="6" w:space="0" w:color="auto"/>
              <w:bottom w:val="outset" w:sz="6" w:space="0" w:color="auto"/>
              <w:right w:val="outset" w:sz="6" w:space="0" w:color="auto"/>
            </w:tcBorders>
            <w:vAlign w:val="center"/>
            <w:hideMark/>
          </w:tcPr>
          <w:p w:rsidR="00050B59" w:rsidRDefault="00050B59" w:rsidP="00050B5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月5日前</w:t>
            </w:r>
            <w:r w:rsidRPr="00500A93">
              <w:rPr>
                <w:rFonts w:ascii="宋体" w:eastAsia="宋体" w:hAnsi="宋体" w:cs="宋体"/>
                <w:kern w:val="0"/>
                <w:sz w:val="24"/>
                <w:szCs w:val="24"/>
              </w:rPr>
              <w:t>完成论文复印装订</w:t>
            </w:r>
            <w:r>
              <w:rPr>
                <w:rFonts w:ascii="宋体" w:eastAsia="宋体" w:hAnsi="宋体" w:cs="宋体" w:hint="eastAsia"/>
                <w:kern w:val="0"/>
                <w:sz w:val="24"/>
                <w:szCs w:val="24"/>
              </w:rPr>
              <w:t>提交</w:t>
            </w:r>
            <w:r>
              <w:rPr>
                <w:rFonts w:ascii="宋体" w:eastAsia="宋体" w:hAnsi="宋体" w:cs="宋体"/>
                <w:kern w:val="0"/>
                <w:sz w:val="24"/>
                <w:szCs w:val="24"/>
              </w:rPr>
              <w:t>纸版</w:t>
            </w:r>
            <w:r w:rsidRPr="00500A93">
              <w:rPr>
                <w:rFonts w:ascii="宋体" w:eastAsia="宋体" w:hAnsi="宋体" w:cs="宋体"/>
                <w:kern w:val="0"/>
                <w:sz w:val="24"/>
                <w:szCs w:val="24"/>
              </w:rPr>
              <w:t>。</w:t>
            </w:r>
          </w:p>
          <w:p w:rsidR="00050B59" w:rsidRPr="00500A93" w:rsidRDefault="00050B59" w:rsidP="00050B59">
            <w:pPr>
              <w:widowControl/>
              <w:spacing w:before="100" w:beforeAutospacing="1" w:after="100" w:afterAutospacing="1"/>
              <w:jc w:val="left"/>
              <w:rPr>
                <w:rFonts w:ascii="宋体" w:eastAsia="宋体" w:hAnsi="宋体" w:cs="宋体"/>
                <w:kern w:val="0"/>
                <w:sz w:val="24"/>
                <w:szCs w:val="24"/>
              </w:rPr>
            </w:pPr>
            <w:r w:rsidRPr="00196480">
              <w:rPr>
                <w:rFonts w:ascii="宋体" w:eastAsia="宋体" w:hAnsi="宋体" w:cs="宋体"/>
                <w:color w:val="000000" w:themeColor="text1"/>
                <w:kern w:val="0"/>
                <w:sz w:val="24"/>
                <w:szCs w:val="24"/>
              </w:rPr>
              <w:t>6月1</w:t>
            </w:r>
            <w:r>
              <w:rPr>
                <w:rFonts w:ascii="宋体" w:eastAsia="宋体" w:hAnsi="宋体" w:cs="宋体"/>
                <w:color w:val="000000" w:themeColor="text1"/>
                <w:kern w:val="0"/>
                <w:sz w:val="24"/>
                <w:szCs w:val="24"/>
              </w:rPr>
              <w:t>0</w:t>
            </w:r>
            <w:r w:rsidRPr="00196480">
              <w:rPr>
                <w:rFonts w:ascii="宋体" w:eastAsia="宋体" w:hAnsi="宋体" w:cs="宋体"/>
                <w:color w:val="000000" w:themeColor="text1"/>
                <w:kern w:val="0"/>
                <w:sz w:val="24"/>
                <w:szCs w:val="24"/>
              </w:rPr>
              <w:t>日前，完成</w:t>
            </w:r>
            <w:r>
              <w:rPr>
                <w:rFonts w:ascii="宋体" w:eastAsia="宋体" w:hAnsi="宋体" w:cs="宋体" w:hint="eastAsia"/>
                <w:color w:val="000000" w:themeColor="text1"/>
                <w:kern w:val="0"/>
                <w:sz w:val="24"/>
                <w:szCs w:val="24"/>
              </w:rPr>
              <w:t>北大论文管理系统的终稿上传。</w:t>
            </w:r>
          </w:p>
        </w:tc>
        <w:tc>
          <w:tcPr>
            <w:tcW w:w="343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学生复印装订</w:t>
            </w:r>
            <w:r>
              <w:rPr>
                <w:rFonts w:ascii="宋体" w:eastAsia="宋体" w:hAnsi="宋体" w:cs="宋体" w:hint="eastAsia"/>
                <w:kern w:val="0"/>
                <w:sz w:val="24"/>
                <w:szCs w:val="24"/>
              </w:rPr>
              <w:t>后</w:t>
            </w:r>
            <w:r w:rsidRPr="00500A93">
              <w:rPr>
                <w:rFonts w:ascii="宋体" w:eastAsia="宋体" w:hAnsi="宋体" w:cs="宋体"/>
                <w:kern w:val="0"/>
                <w:sz w:val="24"/>
                <w:szCs w:val="24"/>
              </w:rPr>
              <w:t>，由导师统一交本科教务办公室。</w:t>
            </w:r>
          </w:p>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提交内容：</w:t>
            </w:r>
          </w:p>
          <w:p w:rsidR="00050B59" w:rsidRPr="00500A93" w:rsidRDefault="00050B59" w:rsidP="00050B59">
            <w:pPr>
              <w:widowControl/>
              <w:spacing w:before="100" w:beforeAutospacing="1" w:after="100" w:afterAutospacing="1"/>
              <w:ind w:firstLineChars="100" w:firstLine="240"/>
              <w:jc w:val="left"/>
              <w:rPr>
                <w:rFonts w:ascii="宋体" w:eastAsia="宋体" w:hAnsi="宋体" w:cs="宋体"/>
                <w:kern w:val="0"/>
                <w:sz w:val="24"/>
                <w:szCs w:val="24"/>
              </w:rPr>
            </w:pPr>
            <w:r w:rsidRPr="00500A93">
              <w:rPr>
                <w:rFonts w:ascii="宋体" w:eastAsia="宋体" w:hAnsi="宋体" w:cs="宋体"/>
                <w:kern w:val="0"/>
                <w:sz w:val="24"/>
                <w:szCs w:val="24"/>
              </w:rPr>
              <w:t>学生论文一本. </w:t>
            </w:r>
          </w:p>
        </w:tc>
      </w:tr>
      <w:tr w:rsidR="00050B59" w:rsidRPr="00500A93" w:rsidTr="003F2057">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EE50D1">
              <w:rPr>
                <w:rFonts w:ascii="宋体" w:eastAsia="宋体" w:hAnsi="宋体" w:cs="宋体"/>
                <w:color w:val="FF0000"/>
                <w:kern w:val="0"/>
                <w:sz w:val="24"/>
                <w:szCs w:val="24"/>
              </w:rPr>
              <w:t>6月</w:t>
            </w:r>
            <w:r>
              <w:rPr>
                <w:rFonts w:ascii="宋体" w:eastAsia="宋体" w:hAnsi="宋体" w:cs="宋体" w:hint="eastAsia"/>
                <w:color w:val="FF0000"/>
                <w:kern w:val="0"/>
                <w:sz w:val="24"/>
                <w:szCs w:val="24"/>
              </w:rPr>
              <w:t>5</w:t>
            </w:r>
            <w:r w:rsidRPr="00EE50D1">
              <w:rPr>
                <w:rFonts w:ascii="宋体" w:eastAsia="宋体" w:hAnsi="宋体" w:cs="宋体"/>
                <w:color w:val="FF0000"/>
                <w:kern w:val="0"/>
                <w:sz w:val="24"/>
                <w:szCs w:val="24"/>
              </w:rPr>
              <w:t>日前</w:t>
            </w:r>
          </w:p>
        </w:tc>
        <w:tc>
          <w:tcPr>
            <w:tcW w:w="449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学生校内门户提交。登录个人门户/业务办理/教务部业务/提交论文</w:t>
            </w:r>
          </w:p>
        </w:tc>
        <w:tc>
          <w:tcPr>
            <w:tcW w:w="343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jc w:val="left"/>
              <w:rPr>
                <w:rFonts w:ascii="宋体" w:eastAsia="宋体" w:hAnsi="宋体" w:cs="宋体"/>
                <w:kern w:val="0"/>
                <w:sz w:val="24"/>
                <w:szCs w:val="24"/>
              </w:rPr>
            </w:pPr>
            <w:r w:rsidRPr="00500A93">
              <w:rPr>
                <w:rFonts w:ascii="宋体" w:eastAsia="宋体" w:hAnsi="宋体" w:cs="宋体"/>
                <w:kern w:val="0"/>
                <w:sz w:val="24"/>
                <w:szCs w:val="24"/>
              </w:rPr>
              <w:t> </w:t>
            </w:r>
          </w:p>
        </w:tc>
      </w:tr>
      <w:tr w:rsidR="00050B59" w:rsidRPr="00500A93" w:rsidTr="003F2057">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6月</w:t>
            </w:r>
            <w:r>
              <w:rPr>
                <w:rFonts w:ascii="宋体" w:eastAsia="宋体" w:hAnsi="宋体" w:cs="宋体" w:hint="eastAsia"/>
                <w:kern w:val="0"/>
                <w:sz w:val="24"/>
                <w:szCs w:val="24"/>
              </w:rPr>
              <w:t>5</w:t>
            </w:r>
            <w:r w:rsidRPr="00500A93">
              <w:rPr>
                <w:rFonts w:ascii="宋体" w:eastAsia="宋体" w:hAnsi="宋体" w:cs="宋体"/>
                <w:kern w:val="0"/>
                <w:sz w:val="24"/>
                <w:szCs w:val="24"/>
              </w:rPr>
              <w:t>日前</w:t>
            </w:r>
          </w:p>
        </w:tc>
        <w:tc>
          <w:tcPr>
            <w:tcW w:w="449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hint="eastAsia"/>
                <w:kern w:val="0"/>
                <w:sz w:val="24"/>
                <w:szCs w:val="24"/>
              </w:rPr>
            </w:pPr>
            <w:r w:rsidRPr="00500A93">
              <w:rPr>
                <w:rFonts w:ascii="宋体" w:eastAsia="宋体" w:hAnsi="宋体" w:cs="宋体"/>
                <w:kern w:val="0"/>
                <w:sz w:val="24"/>
                <w:szCs w:val="24"/>
              </w:rPr>
              <w:t>导师向学院推荐优秀毕业论文候选名单,同时提交五份论文</w:t>
            </w:r>
            <w:r w:rsidRPr="00500A93">
              <w:rPr>
                <w:rFonts w:ascii="宋体" w:eastAsia="宋体" w:hAnsi="宋体" w:cs="宋体"/>
                <w:color w:val="000000"/>
                <w:kern w:val="0"/>
                <w:sz w:val="24"/>
                <w:szCs w:val="24"/>
              </w:rPr>
              <w:t>。</w:t>
            </w:r>
            <w:r w:rsidRPr="00500A93">
              <w:rPr>
                <w:rFonts w:ascii="宋体" w:eastAsia="宋体" w:hAnsi="宋体" w:cs="宋体"/>
                <w:kern w:val="0"/>
                <w:sz w:val="24"/>
                <w:szCs w:val="24"/>
              </w:rPr>
              <w:t>学院教学管理委员会组成评审小组对候选优秀毕业论文进行评审.最终确定本年度本科优秀毕业论文，成绩为95分（未入选的一律90分）。</w:t>
            </w:r>
          </w:p>
        </w:tc>
        <w:tc>
          <w:tcPr>
            <w:tcW w:w="3430" w:type="dxa"/>
            <w:tcBorders>
              <w:top w:val="outset" w:sz="6" w:space="0" w:color="auto"/>
              <w:left w:val="outset" w:sz="6" w:space="0" w:color="auto"/>
              <w:bottom w:val="outset" w:sz="6" w:space="0" w:color="auto"/>
              <w:right w:val="outset" w:sz="6" w:space="0" w:color="auto"/>
            </w:tcBorders>
            <w:vAlign w:val="center"/>
            <w:hideMark/>
          </w:tcPr>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 </w:t>
            </w:r>
          </w:p>
          <w:p w:rsidR="00050B59" w:rsidRPr="00500A93" w:rsidRDefault="00050B59" w:rsidP="003F2057">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 </w:t>
            </w:r>
          </w:p>
        </w:tc>
      </w:tr>
    </w:tbl>
    <w:p w:rsidR="00050B59" w:rsidRPr="00500A93" w:rsidRDefault="00050B59" w:rsidP="00050B59">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b/>
          <w:bCs/>
          <w:kern w:val="0"/>
          <w:sz w:val="24"/>
          <w:szCs w:val="24"/>
        </w:rPr>
        <w:t>论文要求：</w:t>
      </w:r>
    </w:p>
    <w:p w:rsidR="00050B59" w:rsidRPr="00500A93" w:rsidRDefault="00050B59" w:rsidP="00050B59">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（一）学生应重视毕业论文的写作，按教学计划要求，在教师指导下，独立完成毕业论文。</w:t>
      </w:r>
    </w:p>
    <w:p w:rsidR="00050B59" w:rsidRPr="00500A93" w:rsidRDefault="00050B59" w:rsidP="00050B59">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（二）毕业论文完成后，学生应将文本按封面、目录、中文摘要、英文摘要及引言（或序言）、正文、结论、参考文献和注释等规范顺序装订成册，按时提交指导教师。</w:t>
      </w:r>
    </w:p>
    <w:p w:rsidR="00050B59" w:rsidRPr="00500A93" w:rsidRDefault="00050B59" w:rsidP="00050B59">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lastRenderedPageBreak/>
        <w:t>（三）学生应遵守学术道德规范，严禁抄袭他人成果。</w:t>
      </w:r>
    </w:p>
    <w:p w:rsidR="00050B59" w:rsidRPr="00500A93" w:rsidRDefault="00050B59" w:rsidP="00050B59">
      <w:pPr>
        <w:widowControl/>
        <w:spacing w:before="100" w:beforeAutospacing="1" w:after="100" w:afterAutospacing="1"/>
        <w:jc w:val="left"/>
        <w:rPr>
          <w:rFonts w:ascii="宋体" w:eastAsia="宋体" w:hAnsi="宋体" w:cs="宋体"/>
          <w:kern w:val="0"/>
          <w:sz w:val="24"/>
          <w:szCs w:val="24"/>
        </w:rPr>
      </w:pPr>
      <w:r w:rsidRPr="00500A93">
        <w:rPr>
          <w:rFonts w:ascii="宋体" w:eastAsia="宋体" w:hAnsi="宋体" w:cs="宋体"/>
          <w:kern w:val="0"/>
          <w:sz w:val="24"/>
          <w:szCs w:val="24"/>
        </w:rPr>
        <w:t>（四）学生应综合运用本专业所学的知识和科学的研究方法对选题进行综合分析与研究，解决论文中的问题。论文的主要观点应有自己独立的见解。</w:t>
      </w:r>
    </w:p>
    <w:p w:rsidR="003678AD" w:rsidRPr="00050B59" w:rsidRDefault="003678AD">
      <w:bookmarkStart w:id="2" w:name="_GoBack"/>
      <w:bookmarkEnd w:id="2"/>
    </w:p>
    <w:sectPr w:rsidR="003678AD" w:rsidRPr="00050B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54" w:rsidRDefault="005A1454" w:rsidP="00050B59">
      <w:r>
        <w:separator/>
      </w:r>
    </w:p>
  </w:endnote>
  <w:endnote w:type="continuationSeparator" w:id="0">
    <w:p w:rsidR="005A1454" w:rsidRDefault="005A1454" w:rsidP="0005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54" w:rsidRDefault="005A1454" w:rsidP="00050B59">
      <w:r>
        <w:separator/>
      </w:r>
    </w:p>
  </w:footnote>
  <w:footnote w:type="continuationSeparator" w:id="0">
    <w:p w:rsidR="005A1454" w:rsidRDefault="005A1454" w:rsidP="00050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A6"/>
    <w:rsid w:val="00050B59"/>
    <w:rsid w:val="003678AD"/>
    <w:rsid w:val="0051013E"/>
    <w:rsid w:val="005A1454"/>
    <w:rsid w:val="0095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6D6ECB-C0F7-4CA0-80F8-E7FA2256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B59"/>
    <w:pPr>
      <w:widowControl w:val="0"/>
      <w:jc w:val="both"/>
    </w:pPr>
  </w:style>
  <w:style w:type="paragraph" w:styleId="3">
    <w:name w:val="heading 3"/>
    <w:basedOn w:val="a"/>
    <w:next w:val="a"/>
    <w:link w:val="3Char"/>
    <w:uiPriority w:val="9"/>
    <w:semiHidden/>
    <w:unhideWhenUsed/>
    <w:qFormat/>
    <w:rsid w:val="00050B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B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B59"/>
    <w:rPr>
      <w:sz w:val="18"/>
      <w:szCs w:val="18"/>
    </w:rPr>
  </w:style>
  <w:style w:type="paragraph" w:styleId="a4">
    <w:name w:val="footer"/>
    <w:basedOn w:val="a"/>
    <w:link w:val="Char0"/>
    <w:uiPriority w:val="99"/>
    <w:unhideWhenUsed/>
    <w:rsid w:val="00050B59"/>
    <w:pPr>
      <w:tabs>
        <w:tab w:val="center" w:pos="4153"/>
        <w:tab w:val="right" w:pos="8306"/>
      </w:tabs>
      <w:snapToGrid w:val="0"/>
      <w:jc w:val="left"/>
    </w:pPr>
    <w:rPr>
      <w:sz w:val="18"/>
      <w:szCs w:val="18"/>
    </w:rPr>
  </w:style>
  <w:style w:type="character" w:customStyle="1" w:styleId="Char0">
    <w:name w:val="页脚 Char"/>
    <w:basedOn w:val="a0"/>
    <w:link w:val="a4"/>
    <w:uiPriority w:val="99"/>
    <w:rsid w:val="00050B59"/>
    <w:rPr>
      <w:sz w:val="18"/>
      <w:szCs w:val="18"/>
    </w:rPr>
  </w:style>
  <w:style w:type="character" w:customStyle="1" w:styleId="3Char">
    <w:name w:val="标题 3 Char"/>
    <w:basedOn w:val="a0"/>
    <w:link w:val="3"/>
    <w:uiPriority w:val="9"/>
    <w:semiHidden/>
    <w:rsid w:val="00050B59"/>
    <w:rPr>
      <w:b/>
      <w:bCs/>
      <w:sz w:val="32"/>
      <w:szCs w:val="32"/>
    </w:rPr>
  </w:style>
  <w:style w:type="character" w:styleId="a5">
    <w:name w:val="Hyperlink"/>
    <w:basedOn w:val="a0"/>
    <w:uiPriority w:val="99"/>
    <w:unhideWhenUsed/>
    <w:qFormat/>
    <w:rsid w:val="00050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xu</cp:lastModifiedBy>
  <cp:revision>3</cp:revision>
  <dcterms:created xsi:type="dcterms:W3CDTF">2022-12-31T03:19:00Z</dcterms:created>
  <dcterms:modified xsi:type="dcterms:W3CDTF">2022-12-31T03:23:00Z</dcterms:modified>
</cp:coreProperties>
</file>